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281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968"/>
        <w:gridCol w:w="2968"/>
        <w:gridCol w:w="2014"/>
        <w:gridCol w:w="140"/>
        <w:gridCol w:w="1425"/>
        <w:gridCol w:w="1134"/>
        <w:gridCol w:w="848"/>
        <w:gridCol w:w="1530"/>
        <w:gridCol w:w="1749"/>
        <w:gridCol w:w="1505"/>
      </w:tblGrid>
      <w:tr w:rsidR="00D355EA" w14:paraId="1B59E632" w14:textId="77777777" w:rsidTr="3650F779">
        <w:trPr>
          <w:trHeight w:val="275"/>
        </w:trPr>
        <w:tc>
          <w:tcPr>
            <w:tcW w:w="393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BFBFBF" w:themeFill="background1" w:themeFillShade="BF"/>
            <w:hideMark/>
          </w:tcPr>
          <w:p w14:paraId="3E333668" w14:textId="77777777" w:rsidR="00D355EA" w:rsidRDefault="00D355EA" w:rsidP="000D77EF">
            <w:pPr>
              <w:pStyle w:val="T1"/>
            </w:pPr>
            <w:r>
              <w:t xml:space="preserve">Required information </w:t>
            </w:r>
          </w:p>
        </w:tc>
        <w:tc>
          <w:tcPr>
            <w:tcW w:w="10345" w:type="dxa"/>
            <w:gridSpan w:val="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BFBFBF" w:themeFill="background1" w:themeFillShade="BF"/>
            <w:hideMark/>
          </w:tcPr>
          <w:p w14:paraId="4DBB0920" w14:textId="77777777" w:rsidR="00D355EA" w:rsidRDefault="00D355EA">
            <w:pPr>
              <w:pStyle w:val="T1"/>
              <w:tabs>
                <w:tab w:val="left" w:pos="570"/>
                <w:tab w:val="center" w:pos="1287"/>
              </w:tabs>
            </w:pPr>
            <w:r>
              <w:t>Details</w:t>
            </w:r>
          </w:p>
        </w:tc>
      </w:tr>
      <w:tr w:rsidR="001D3BCC" w14:paraId="224FD511" w14:textId="77777777" w:rsidTr="3650F779">
        <w:tc>
          <w:tcPr>
            <w:tcW w:w="393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3632EC5E" w14:textId="77777777" w:rsidR="001D3BCC" w:rsidRPr="007241AB" w:rsidRDefault="001D3BCC">
            <w:pPr>
              <w:pStyle w:val="T3"/>
            </w:pPr>
            <w:r w:rsidRPr="007241AB">
              <w:t>Suburb:</w:t>
            </w:r>
          </w:p>
        </w:tc>
        <w:tc>
          <w:tcPr>
            <w:tcW w:w="215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AA2A6D1" w14:textId="77777777" w:rsidR="001D3BCC" w:rsidRPr="007241AB" w:rsidRDefault="001D3BCC" w:rsidP="000F6A93">
            <w:pPr>
              <w:pStyle w:val="T3"/>
            </w:pPr>
            <w:r w:rsidRPr="007241AB">
              <w:t xml:space="preserve">Block:   </w:t>
            </w:r>
          </w:p>
        </w:tc>
        <w:tc>
          <w:tcPr>
            <w:tcW w:w="2559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9D52C20" w14:textId="77777777" w:rsidR="001D3BCC" w:rsidRPr="007241AB" w:rsidRDefault="001D3BCC" w:rsidP="000F6A93">
            <w:pPr>
              <w:pStyle w:val="T3"/>
            </w:pPr>
            <w:r w:rsidRPr="007241AB">
              <w:t xml:space="preserve">Section:     </w:t>
            </w:r>
          </w:p>
        </w:tc>
        <w:tc>
          <w:tcPr>
            <w:tcW w:w="5632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CE68382" w14:textId="2D3C7442" w:rsidR="001D3BCC" w:rsidRPr="007241AB" w:rsidRDefault="001D3BCC" w:rsidP="000F6A93">
            <w:pPr>
              <w:pStyle w:val="T3"/>
            </w:pPr>
            <w:r w:rsidRPr="007241AB">
              <w:t>Building Name:</w:t>
            </w:r>
          </w:p>
        </w:tc>
      </w:tr>
      <w:tr w:rsidR="00ED3BE9" w14:paraId="5BA8F1D5" w14:textId="77777777" w:rsidTr="3650F779">
        <w:tc>
          <w:tcPr>
            <w:tcW w:w="393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6BADA18C" w14:textId="77777777" w:rsidR="00ED3BE9" w:rsidRPr="007241AB" w:rsidRDefault="00ED3BE9" w:rsidP="00ED3BE9">
            <w:pPr>
              <w:pStyle w:val="T3"/>
            </w:pPr>
            <w:r w:rsidRPr="007241AB">
              <w:t>Description of grease trap location:</w:t>
            </w:r>
          </w:p>
        </w:tc>
        <w:tc>
          <w:tcPr>
            <w:tcW w:w="10345" w:type="dxa"/>
            <w:gridSpan w:val="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F1B76C9" w14:textId="77777777" w:rsidR="00ED3BE9" w:rsidRPr="007241AB" w:rsidRDefault="00ED3BE9">
            <w:pPr>
              <w:pStyle w:val="T3"/>
            </w:pPr>
          </w:p>
        </w:tc>
      </w:tr>
      <w:tr w:rsidR="00ED3BE9" w14:paraId="229F2918" w14:textId="77777777" w:rsidTr="3650F779">
        <w:tc>
          <w:tcPr>
            <w:tcW w:w="393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7B52591C" w14:textId="77777777" w:rsidR="00ED3BE9" w:rsidRPr="007241AB" w:rsidRDefault="00ED3BE9" w:rsidP="00ED3BE9">
            <w:pPr>
              <w:pStyle w:val="T3"/>
            </w:pPr>
            <w:r w:rsidRPr="007241AB">
              <w:t>Grease trap reference number:</w:t>
            </w:r>
          </w:p>
        </w:tc>
        <w:tc>
          <w:tcPr>
            <w:tcW w:w="3579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131741F" w14:textId="77777777" w:rsidR="00ED3BE9" w:rsidRPr="007241AB" w:rsidRDefault="00ED3BE9" w:rsidP="000F6A93">
            <w:pPr>
              <w:pStyle w:val="T3"/>
              <w:tabs>
                <w:tab w:val="right" w:pos="4318"/>
              </w:tabs>
            </w:pPr>
            <w:r w:rsidRPr="007241AB">
              <w:t>Grease trap capacity:</w:t>
            </w:r>
            <w:r w:rsidRPr="007241AB">
              <w:softHyphen/>
            </w:r>
            <w:r w:rsidRPr="007241AB">
              <w:softHyphen/>
            </w:r>
            <w:r w:rsidRPr="007241AB">
              <w:softHyphen/>
            </w:r>
            <w:r w:rsidRPr="007241AB">
              <w:softHyphen/>
            </w:r>
            <w:r w:rsidRPr="007241AB">
              <w:softHyphen/>
              <w:t xml:space="preserve">  </w:t>
            </w:r>
          </w:p>
        </w:tc>
        <w:tc>
          <w:tcPr>
            <w:tcW w:w="6766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14080F0" w14:textId="77777777" w:rsidR="00ED3BE9" w:rsidRPr="007241AB" w:rsidRDefault="00ED3BE9" w:rsidP="000F6A93">
            <w:pPr>
              <w:pStyle w:val="T3"/>
            </w:pPr>
            <w:r w:rsidRPr="007241AB">
              <w:t xml:space="preserve">Date: </w:t>
            </w:r>
          </w:p>
        </w:tc>
      </w:tr>
      <w:tr w:rsidR="00D355EA" w14:paraId="1CB5ED06" w14:textId="77777777" w:rsidTr="3650F779">
        <w:tc>
          <w:tcPr>
            <w:tcW w:w="11027" w:type="dxa"/>
            <w:gridSpan w:val="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BFBFBF" w:themeFill="background1" w:themeFillShade="BF"/>
            <w:hideMark/>
          </w:tcPr>
          <w:p w14:paraId="4EF83025" w14:textId="77777777" w:rsidR="00C4333B" w:rsidRPr="007241AB" w:rsidRDefault="00C4333B" w:rsidP="000D77EF">
            <w:pPr>
              <w:pStyle w:val="T1"/>
              <w:rPr>
                <w:b w:val="0"/>
              </w:rPr>
            </w:pPr>
            <w:r w:rsidRPr="007241AB">
              <w:t>Table of business contributing to grease trap</w:t>
            </w:r>
          </w:p>
        </w:tc>
        <w:tc>
          <w:tcPr>
            <w:tcW w:w="174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BFBFBF" w:themeFill="background1" w:themeFillShade="BF"/>
          </w:tcPr>
          <w:p w14:paraId="225BEA26" w14:textId="77777777" w:rsidR="00C4333B" w:rsidRPr="007241AB" w:rsidRDefault="00C4333B" w:rsidP="000D77EF">
            <w:pPr>
              <w:pStyle w:val="T1"/>
            </w:pPr>
          </w:p>
        </w:tc>
        <w:tc>
          <w:tcPr>
            <w:tcW w:w="150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3B3288C6" w14:textId="59BCA865" w:rsidR="00C4333B" w:rsidRPr="007241AB" w:rsidRDefault="001D3BCC" w:rsidP="000D77EF">
            <w:pPr>
              <w:pStyle w:val="T1"/>
              <w:rPr>
                <w:i/>
              </w:rPr>
            </w:pPr>
            <w:r w:rsidRPr="007241AB">
              <w:rPr>
                <w:i/>
              </w:rPr>
              <w:t>Icon use only</w:t>
            </w:r>
          </w:p>
        </w:tc>
      </w:tr>
      <w:tr w:rsidR="00ED3BE9" w14:paraId="2877295C" w14:textId="77777777" w:rsidTr="3650F779">
        <w:trPr>
          <w:trHeight w:val="329"/>
        </w:trPr>
        <w:tc>
          <w:tcPr>
            <w:tcW w:w="968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A52B189" w14:textId="77777777" w:rsidR="00C4333B" w:rsidRPr="007241AB" w:rsidRDefault="00C4333B" w:rsidP="000D77EF">
            <w:pPr>
              <w:pStyle w:val="T3"/>
              <w:jc w:val="center"/>
            </w:pPr>
            <w:r w:rsidRPr="007241AB">
              <w:t>Unit or shop number</w:t>
            </w:r>
            <w:r w:rsidR="00ED3BE9" w:rsidRPr="007241AB">
              <w:rPr>
                <w:rStyle w:val="FootnoteReference"/>
              </w:rPr>
              <w:footnoteReference w:id="1"/>
            </w:r>
          </w:p>
        </w:tc>
        <w:tc>
          <w:tcPr>
            <w:tcW w:w="2968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1718AA5" w14:textId="77777777" w:rsidR="00C4333B" w:rsidRPr="007241AB" w:rsidRDefault="00C4333B" w:rsidP="000D77EF">
            <w:pPr>
              <w:pStyle w:val="T3"/>
              <w:jc w:val="center"/>
            </w:pPr>
            <w:r w:rsidRPr="007241AB">
              <w:t>Business name</w:t>
            </w:r>
          </w:p>
        </w:tc>
        <w:tc>
          <w:tcPr>
            <w:tcW w:w="3579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BE0A66C" w14:textId="77777777" w:rsidR="00C4333B" w:rsidRPr="007241AB" w:rsidRDefault="00C4333B" w:rsidP="006377C2">
            <w:pPr>
              <w:pStyle w:val="T3"/>
              <w:jc w:val="center"/>
            </w:pPr>
            <w:r w:rsidRPr="007241AB">
              <w:rPr>
                <w:b/>
                <w:bCs/>
              </w:rPr>
              <w:t>Butcher and fresh chicken shop</w:t>
            </w:r>
          </w:p>
        </w:tc>
        <w:tc>
          <w:tcPr>
            <w:tcW w:w="1982" w:type="dxa"/>
            <w:gridSpan w:val="2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45D45D8" w14:textId="72579F4F" w:rsidR="00C4333B" w:rsidRPr="007241AB" w:rsidRDefault="00C4333B" w:rsidP="008B6324">
            <w:pPr>
              <w:pStyle w:val="T3"/>
              <w:jc w:val="center"/>
            </w:pPr>
            <w:r w:rsidRPr="007241AB">
              <w:t xml:space="preserve">Restaurant </w:t>
            </w:r>
            <w:r w:rsidR="00B46A83" w:rsidRPr="007241AB">
              <w:t>/</w:t>
            </w:r>
            <w:r w:rsidRPr="007241AB">
              <w:t>takeaway</w:t>
            </w:r>
          </w:p>
          <w:p w14:paraId="594D2351" w14:textId="77777777" w:rsidR="00C4333B" w:rsidRPr="007241AB" w:rsidRDefault="00C4333B" w:rsidP="00B46A83">
            <w:pPr>
              <w:pStyle w:val="T3"/>
              <w:jc w:val="center"/>
            </w:pPr>
            <w:r w:rsidRPr="007241AB">
              <w:t>Seating capacity</w:t>
            </w:r>
          </w:p>
        </w:tc>
        <w:tc>
          <w:tcPr>
            <w:tcW w:w="1530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F50CEF0" w14:textId="77777777" w:rsidR="00C4333B" w:rsidRPr="007241AB" w:rsidRDefault="00C4333B" w:rsidP="006377C2">
            <w:pPr>
              <w:pStyle w:val="T3"/>
            </w:pPr>
            <w:r w:rsidRPr="007241AB">
              <w:t>Estimated flow to grease trap</w:t>
            </w:r>
            <w:r w:rsidRPr="007241AB">
              <w:br/>
              <w:t>(kilolitres/day)</w:t>
            </w:r>
          </w:p>
        </w:tc>
        <w:tc>
          <w:tcPr>
            <w:tcW w:w="1749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A1FB855" w14:textId="77777777" w:rsidR="00C4333B" w:rsidRPr="007241AB" w:rsidRDefault="00C4333B" w:rsidP="008B6324">
            <w:pPr>
              <w:pStyle w:val="T3"/>
              <w:jc w:val="center"/>
            </w:pPr>
            <w:r w:rsidRPr="007241AB">
              <w:t>Cooking type</w:t>
            </w:r>
          </w:p>
          <w:p w14:paraId="0DEF8B7E" w14:textId="77777777" w:rsidR="00C4333B" w:rsidRPr="007241AB" w:rsidRDefault="00C4333B" w:rsidP="008B6324">
            <w:pPr>
              <w:pStyle w:val="T3"/>
              <w:jc w:val="center"/>
            </w:pPr>
            <w:r w:rsidRPr="007241AB">
              <w:t>(e.g. wok stove)</w:t>
            </w:r>
            <w:r w:rsidRPr="007241AB">
              <w:rPr>
                <w:rStyle w:val="FootnoteReference"/>
              </w:rPr>
              <w:footnoteReference w:id="2"/>
            </w:r>
          </w:p>
        </w:tc>
        <w:tc>
          <w:tcPr>
            <w:tcW w:w="1505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39C728DB" w14:textId="77777777" w:rsidR="00C4333B" w:rsidRPr="007241AB" w:rsidRDefault="00C4333B" w:rsidP="008B6324">
            <w:pPr>
              <w:pStyle w:val="T3"/>
              <w:jc w:val="center"/>
              <w:rPr>
                <w:i/>
              </w:rPr>
            </w:pPr>
            <w:r w:rsidRPr="007241AB">
              <w:rPr>
                <w:i/>
              </w:rPr>
              <w:t>Grease trap capacity required</w:t>
            </w:r>
          </w:p>
        </w:tc>
      </w:tr>
      <w:tr w:rsidR="00ED3BE9" w14:paraId="64C0B5EE" w14:textId="77777777" w:rsidTr="3650F779">
        <w:trPr>
          <w:trHeight w:val="585"/>
        </w:trPr>
        <w:tc>
          <w:tcPr>
            <w:tcW w:w="968" w:type="dxa"/>
            <w:vMerge/>
            <w:vAlign w:val="center"/>
          </w:tcPr>
          <w:p w14:paraId="7E7A730D" w14:textId="77777777" w:rsidR="00C4333B" w:rsidRPr="007241AB" w:rsidRDefault="00C4333B">
            <w:pPr>
              <w:pStyle w:val="T3"/>
              <w:jc w:val="center"/>
            </w:pPr>
          </w:p>
        </w:tc>
        <w:tc>
          <w:tcPr>
            <w:tcW w:w="2968" w:type="dxa"/>
            <w:vMerge/>
          </w:tcPr>
          <w:p w14:paraId="3A9CC89D" w14:textId="77777777" w:rsidR="00C4333B" w:rsidRPr="007241AB" w:rsidRDefault="00C4333B">
            <w:pPr>
              <w:pStyle w:val="T3"/>
            </w:pPr>
          </w:p>
        </w:tc>
        <w:tc>
          <w:tcPr>
            <w:tcW w:w="201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BC8F180" w14:textId="77777777" w:rsidR="00C4333B" w:rsidRPr="007241AB" w:rsidRDefault="00C4333B" w:rsidP="006377C2">
            <w:pPr>
              <w:pStyle w:val="T3"/>
              <w:jc w:val="center"/>
            </w:pPr>
            <w:r w:rsidRPr="007241AB">
              <w:t>Hot water storage capacity (litres)</w:t>
            </w:r>
            <w:r w:rsidR="00B46A83" w:rsidRPr="007241AB">
              <w:rPr>
                <w:rStyle w:val="FootnoteReference"/>
              </w:rPr>
              <w:footnoteReference w:id="3"/>
            </w:r>
          </w:p>
        </w:tc>
        <w:tc>
          <w:tcPr>
            <w:tcW w:w="1565" w:type="dxa"/>
            <w:gridSpan w:val="2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6E57365" w14:textId="77777777" w:rsidR="00C4333B" w:rsidRPr="007241AB" w:rsidRDefault="00C4333B" w:rsidP="006377C2">
            <w:pPr>
              <w:pStyle w:val="T3"/>
              <w:jc w:val="center"/>
            </w:pPr>
            <w:r w:rsidRPr="007241AB">
              <w:t>Sink capacity (litres)</w:t>
            </w:r>
          </w:p>
        </w:tc>
        <w:tc>
          <w:tcPr>
            <w:tcW w:w="1982" w:type="dxa"/>
            <w:gridSpan w:val="2"/>
            <w:vMerge/>
            <w:vAlign w:val="center"/>
          </w:tcPr>
          <w:p w14:paraId="3B88D6DD" w14:textId="77777777" w:rsidR="00C4333B" w:rsidRPr="007241AB" w:rsidRDefault="00C4333B" w:rsidP="008B6324">
            <w:pPr>
              <w:pStyle w:val="T3"/>
              <w:jc w:val="center"/>
            </w:pPr>
          </w:p>
        </w:tc>
        <w:tc>
          <w:tcPr>
            <w:tcW w:w="1530" w:type="dxa"/>
            <w:vMerge/>
            <w:vAlign w:val="center"/>
          </w:tcPr>
          <w:p w14:paraId="0BA7A8B7" w14:textId="77777777" w:rsidR="00C4333B" w:rsidRPr="007241AB" w:rsidRDefault="00C4333B" w:rsidP="008B6324">
            <w:pPr>
              <w:pStyle w:val="T3"/>
              <w:jc w:val="center"/>
            </w:pPr>
          </w:p>
        </w:tc>
        <w:tc>
          <w:tcPr>
            <w:tcW w:w="1749" w:type="dxa"/>
            <w:vMerge/>
          </w:tcPr>
          <w:p w14:paraId="3A003272" w14:textId="77777777" w:rsidR="00C4333B" w:rsidRPr="007241AB" w:rsidRDefault="00C4333B" w:rsidP="008B6324">
            <w:pPr>
              <w:pStyle w:val="T3"/>
              <w:jc w:val="center"/>
            </w:pPr>
          </w:p>
        </w:tc>
        <w:tc>
          <w:tcPr>
            <w:tcW w:w="1505" w:type="dxa"/>
            <w:vMerge/>
          </w:tcPr>
          <w:p w14:paraId="349C2192" w14:textId="77777777" w:rsidR="00C4333B" w:rsidRPr="007241AB" w:rsidRDefault="00C4333B" w:rsidP="008B6324">
            <w:pPr>
              <w:pStyle w:val="T3"/>
              <w:jc w:val="center"/>
            </w:pPr>
          </w:p>
        </w:tc>
      </w:tr>
      <w:tr w:rsidR="00D355EA" w14:paraId="7FC73B03" w14:textId="77777777" w:rsidTr="3650F779">
        <w:tc>
          <w:tcPr>
            <w:tcW w:w="9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01047C6" w14:textId="77777777" w:rsidR="00C4333B" w:rsidRPr="007241AB" w:rsidRDefault="00C4333B" w:rsidP="0096573D">
            <w:pPr>
              <w:pStyle w:val="T3"/>
            </w:pPr>
          </w:p>
        </w:tc>
        <w:tc>
          <w:tcPr>
            <w:tcW w:w="29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B9E4861" w14:textId="77777777" w:rsidR="00C4333B" w:rsidRPr="007241AB" w:rsidRDefault="00C4333B" w:rsidP="0096573D">
            <w:pPr>
              <w:pStyle w:val="T3"/>
            </w:pPr>
          </w:p>
        </w:tc>
        <w:tc>
          <w:tcPr>
            <w:tcW w:w="201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24B75BA" w14:textId="77777777" w:rsidR="00C4333B" w:rsidRPr="007241AB" w:rsidRDefault="00C4333B" w:rsidP="0096573D">
            <w:pPr>
              <w:pStyle w:val="T3"/>
            </w:pPr>
          </w:p>
        </w:tc>
        <w:tc>
          <w:tcPr>
            <w:tcW w:w="156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3F014CC" w14:textId="77777777" w:rsidR="00C4333B" w:rsidRPr="007241AB" w:rsidRDefault="00C4333B" w:rsidP="0096573D">
            <w:pPr>
              <w:pStyle w:val="T3"/>
            </w:pPr>
          </w:p>
        </w:tc>
        <w:tc>
          <w:tcPr>
            <w:tcW w:w="198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C5AA0BC" w14:textId="77777777" w:rsidR="00C4333B" w:rsidRPr="007241AB" w:rsidRDefault="00C4333B" w:rsidP="0096573D">
            <w:pPr>
              <w:pStyle w:val="T3"/>
            </w:pPr>
          </w:p>
        </w:tc>
        <w:tc>
          <w:tcPr>
            <w:tcW w:w="153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BD54933" w14:textId="77777777" w:rsidR="00C4333B" w:rsidRPr="007241AB" w:rsidRDefault="00C4333B" w:rsidP="0096573D">
            <w:pPr>
              <w:pStyle w:val="T3"/>
            </w:pPr>
          </w:p>
        </w:tc>
        <w:tc>
          <w:tcPr>
            <w:tcW w:w="174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06621EF" w14:textId="3E1FDDAB" w:rsidR="00C4333B" w:rsidRPr="007241AB" w:rsidRDefault="00C4333B" w:rsidP="0096573D">
            <w:pPr>
              <w:pStyle w:val="T3"/>
            </w:pPr>
          </w:p>
        </w:tc>
        <w:tc>
          <w:tcPr>
            <w:tcW w:w="150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1930CA22" w14:textId="2243C78A" w:rsidR="00C4333B" w:rsidRPr="007241AB" w:rsidRDefault="00C4333B" w:rsidP="005E1106">
            <w:pPr>
              <w:pStyle w:val="T3"/>
            </w:pPr>
          </w:p>
        </w:tc>
      </w:tr>
      <w:tr w:rsidR="00D355EA" w14:paraId="248E5A15" w14:textId="77777777" w:rsidTr="3650F779">
        <w:tc>
          <w:tcPr>
            <w:tcW w:w="9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92FD8EE" w14:textId="77777777" w:rsidR="00C4333B" w:rsidRPr="007241AB" w:rsidRDefault="00C4333B" w:rsidP="0096573D">
            <w:pPr>
              <w:pStyle w:val="T3"/>
            </w:pPr>
          </w:p>
        </w:tc>
        <w:tc>
          <w:tcPr>
            <w:tcW w:w="29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BA1D93B" w14:textId="77777777" w:rsidR="00C4333B" w:rsidRPr="007241AB" w:rsidRDefault="00C4333B" w:rsidP="0096573D">
            <w:pPr>
              <w:pStyle w:val="T3"/>
            </w:pPr>
          </w:p>
        </w:tc>
        <w:tc>
          <w:tcPr>
            <w:tcW w:w="201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B17A42B" w14:textId="77777777" w:rsidR="00C4333B" w:rsidRPr="007241AB" w:rsidRDefault="00C4333B" w:rsidP="0096573D">
            <w:pPr>
              <w:pStyle w:val="T3"/>
            </w:pPr>
          </w:p>
        </w:tc>
        <w:tc>
          <w:tcPr>
            <w:tcW w:w="156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501E981" w14:textId="77777777" w:rsidR="00C4333B" w:rsidRPr="007241AB" w:rsidRDefault="00C4333B" w:rsidP="0096573D">
            <w:pPr>
              <w:pStyle w:val="T3"/>
            </w:pPr>
          </w:p>
        </w:tc>
        <w:tc>
          <w:tcPr>
            <w:tcW w:w="198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567B249" w14:textId="77777777" w:rsidR="00C4333B" w:rsidRPr="007241AB" w:rsidRDefault="00C4333B" w:rsidP="0096573D">
            <w:pPr>
              <w:pStyle w:val="T3"/>
            </w:pPr>
          </w:p>
        </w:tc>
        <w:tc>
          <w:tcPr>
            <w:tcW w:w="153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62F6BBD" w14:textId="77777777" w:rsidR="00C4333B" w:rsidRPr="007241AB" w:rsidRDefault="00C4333B" w:rsidP="0096573D">
            <w:pPr>
              <w:pStyle w:val="T3"/>
            </w:pPr>
          </w:p>
        </w:tc>
        <w:tc>
          <w:tcPr>
            <w:tcW w:w="174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4452DF7" w14:textId="77777777" w:rsidR="00C4333B" w:rsidRPr="007241AB" w:rsidRDefault="00C4333B" w:rsidP="0096573D">
            <w:pPr>
              <w:pStyle w:val="T3"/>
            </w:pPr>
          </w:p>
        </w:tc>
        <w:tc>
          <w:tcPr>
            <w:tcW w:w="150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2D0143AF" w14:textId="77777777" w:rsidR="00C4333B" w:rsidRPr="007241AB" w:rsidRDefault="00C4333B" w:rsidP="0096573D">
            <w:pPr>
              <w:pStyle w:val="T3"/>
            </w:pPr>
          </w:p>
        </w:tc>
      </w:tr>
      <w:tr w:rsidR="005E1106" w14:paraId="3605791A" w14:textId="77777777" w:rsidTr="3650F779">
        <w:tc>
          <w:tcPr>
            <w:tcW w:w="9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D7B9A3D" w14:textId="77777777" w:rsidR="005E1106" w:rsidRPr="007241AB" w:rsidRDefault="005E1106" w:rsidP="0096573D">
            <w:pPr>
              <w:pStyle w:val="T3"/>
            </w:pPr>
          </w:p>
        </w:tc>
        <w:tc>
          <w:tcPr>
            <w:tcW w:w="29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9D8F52B" w14:textId="77777777" w:rsidR="005E1106" w:rsidRPr="007241AB" w:rsidRDefault="005E1106" w:rsidP="0096573D">
            <w:pPr>
              <w:pStyle w:val="T3"/>
            </w:pPr>
          </w:p>
        </w:tc>
        <w:tc>
          <w:tcPr>
            <w:tcW w:w="201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34258C0" w14:textId="77777777" w:rsidR="005E1106" w:rsidRPr="007241AB" w:rsidRDefault="005E1106" w:rsidP="0096573D">
            <w:pPr>
              <w:pStyle w:val="T3"/>
            </w:pPr>
          </w:p>
        </w:tc>
        <w:tc>
          <w:tcPr>
            <w:tcW w:w="156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3538754" w14:textId="77777777" w:rsidR="005E1106" w:rsidRPr="007241AB" w:rsidRDefault="005E1106" w:rsidP="0096573D">
            <w:pPr>
              <w:pStyle w:val="T3"/>
            </w:pPr>
          </w:p>
        </w:tc>
        <w:tc>
          <w:tcPr>
            <w:tcW w:w="198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67B8998" w14:textId="77777777" w:rsidR="005E1106" w:rsidRPr="007241AB" w:rsidRDefault="005E1106" w:rsidP="0096573D">
            <w:pPr>
              <w:pStyle w:val="T3"/>
            </w:pPr>
          </w:p>
        </w:tc>
        <w:tc>
          <w:tcPr>
            <w:tcW w:w="153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C5A4B29" w14:textId="77777777" w:rsidR="005E1106" w:rsidRPr="007241AB" w:rsidRDefault="005E1106" w:rsidP="0096573D">
            <w:pPr>
              <w:pStyle w:val="T3"/>
            </w:pPr>
          </w:p>
        </w:tc>
        <w:tc>
          <w:tcPr>
            <w:tcW w:w="174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F022D8C" w14:textId="77777777" w:rsidR="005E1106" w:rsidRPr="007241AB" w:rsidRDefault="005E1106" w:rsidP="0096573D">
            <w:pPr>
              <w:pStyle w:val="T3"/>
            </w:pPr>
          </w:p>
        </w:tc>
        <w:tc>
          <w:tcPr>
            <w:tcW w:w="150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219A42E8" w14:textId="77777777" w:rsidR="005E1106" w:rsidRPr="007241AB" w:rsidRDefault="005E1106" w:rsidP="0096573D">
            <w:pPr>
              <w:pStyle w:val="T3"/>
            </w:pPr>
          </w:p>
        </w:tc>
      </w:tr>
      <w:tr w:rsidR="00D355EA" w14:paraId="09B91ACC" w14:textId="77777777" w:rsidTr="3650F779">
        <w:tc>
          <w:tcPr>
            <w:tcW w:w="9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4229260" w14:textId="77777777" w:rsidR="00C4333B" w:rsidRPr="007241AB" w:rsidRDefault="00C4333B" w:rsidP="0096573D">
            <w:pPr>
              <w:pStyle w:val="T3"/>
            </w:pPr>
          </w:p>
        </w:tc>
        <w:tc>
          <w:tcPr>
            <w:tcW w:w="29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D562FF0" w14:textId="77777777" w:rsidR="00C4333B" w:rsidRPr="007241AB" w:rsidRDefault="00C4333B" w:rsidP="0096573D">
            <w:pPr>
              <w:pStyle w:val="T3"/>
            </w:pPr>
          </w:p>
        </w:tc>
        <w:tc>
          <w:tcPr>
            <w:tcW w:w="201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E79D378" w14:textId="77777777" w:rsidR="00C4333B" w:rsidRPr="007241AB" w:rsidRDefault="00C4333B" w:rsidP="0096573D">
            <w:pPr>
              <w:pStyle w:val="T3"/>
            </w:pPr>
          </w:p>
        </w:tc>
        <w:tc>
          <w:tcPr>
            <w:tcW w:w="156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2B26ECD" w14:textId="77777777" w:rsidR="00C4333B" w:rsidRPr="007241AB" w:rsidRDefault="00C4333B" w:rsidP="0096573D">
            <w:pPr>
              <w:pStyle w:val="T3"/>
            </w:pPr>
          </w:p>
        </w:tc>
        <w:tc>
          <w:tcPr>
            <w:tcW w:w="198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2515788" w14:textId="77777777" w:rsidR="00C4333B" w:rsidRPr="007241AB" w:rsidRDefault="00C4333B" w:rsidP="0096573D">
            <w:pPr>
              <w:pStyle w:val="T3"/>
            </w:pPr>
          </w:p>
        </w:tc>
        <w:tc>
          <w:tcPr>
            <w:tcW w:w="153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597EAEC" w14:textId="77777777" w:rsidR="00C4333B" w:rsidRPr="007241AB" w:rsidRDefault="00C4333B" w:rsidP="0096573D">
            <w:pPr>
              <w:pStyle w:val="T3"/>
            </w:pPr>
          </w:p>
        </w:tc>
        <w:tc>
          <w:tcPr>
            <w:tcW w:w="174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01C5CDE" w14:textId="77777777" w:rsidR="00C4333B" w:rsidRPr="007241AB" w:rsidRDefault="00C4333B" w:rsidP="0096573D">
            <w:pPr>
              <w:pStyle w:val="T3"/>
            </w:pPr>
          </w:p>
        </w:tc>
        <w:tc>
          <w:tcPr>
            <w:tcW w:w="150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2B23712A" w14:textId="77777777" w:rsidR="00C4333B" w:rsidRPr="007241AB" w:rsidRDefault="00C4333B" w:rsidP="0096573D">
            <w:pPr>
              <w:pStyle w:val="T3"/>
            </w:pPr>
          </w:p>
        </w:tc>
      </w:tr>
      <w:tr w:rsidR="001D3BCC" w14:paraId="1B6AFEA9" w14:textId="77777777" w:rsidTr="3650F779">
        <w:tc>
          <w:tcPr>
            <w:tcW w:w="9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8AFF14F" w14:textId="77777777" w:rsidR="001D3BCC" w:rsidRPr="007241AB" w:rsidRDefault="001D3BCC" w:rsidP="0096573D">
            <w:pPr>
              <w:pStyle w:val="T3"/>
            </w:pPr>
          </w:p>
        </w:tc>
        <w:tc>
          <w:tcPr>
            <w:tcW w:w="29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0C95239" w14:textId="589C8100" w:rsidR="001D3BCC" w:rsidRPr="007241AB" w:rsidRDefault="001D3BCC" w:rsidP="0096573D">
            <w:pPr>
              <w:pStyle w:val="T3"/>
            </w:pPr>
          </w:p>
        </w:tc>
        <w:tc>
          <w:tcPr>
            <w:tcW w:w="201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6640530" w14:textId="77777777" w:rsidR="001D3BCC" w:rsidRPr="007241AB" w:rsidRDefault="001D3BCC" w:rsidP="0096573D">
            <w:pPr>
              <w:pStyle w:val="T3"/>
            </w:pPr>
          </w:p>
        </w:tc>
        <w:tc>
          <w:tcPr>
            <w:tcW w:w="156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627C9EC" w14:textId="77777777" w:rsidR="001D3BCC" w:rsidRPr="007241AB" w:rsidRDefault="001D3BCC" w:rsidP="0096573D">
            <w:pPr>
              <w:pStyle w:val="T3"/>
            </w:pPr>
          </w:p>
        </w:tc>
        <w:tc>
          <w:tcPr>
            <w:tcW w:w="198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F7A2127" w14:textId="77777777" w:rsidR="001D3BCC" w:rsidRPr="007241AB" w:rsidRDefault="001D3BCC" w:rsidP="0096573D">
            <w:pPr>
              <w:pStyle w:val="T3"/>
            </w:pPr>
          </w:p>
        </w:tc>
        <w:tc>
          <w:tcPr>
            <w:tcW w:w="153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B569468" w14:textId="77777777" w:rsidR="001D3BCC" w:rsidRPr="007241AB" w:rsidRDefault="001D3BCC" w:rsidP="0096573D">
            <w:pPr>
              <w:pStyle w:val="T3"/>
            </w:pPr>
          </w:p>
        </w:tc>
        <w:tc>
          <w:tcPr>
            <w:tcW w:w="174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3883F50" w14:textId="77777777" w:rsidR="001D3BCC" w:rsidRPr="007241AB" w:rsidRDefault="001D3BCC" w:rsidP="0096573D">
            <w:pPr>
              <w:pStyle w:val="T3"/>
            </w:pPr>
          </w:p>
        </w:tc>
        <w:tc>
          <w:tcPr>
            <w:tcW w:w="150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3CF19842" w14:textId="77777777" w:rsidR="001D3BCC" w:rsidRPr="007241AB" w:rsidRDefault="001D3BCC" w:rsidP="0096573D">
            <w:pPr>
              <w:pStyle w:val="T3"/>
            </w:pPr>
          </w:p>
        </w:tc>
      </w:tr>
      <w:tr w:rsidR="00D355EA" w14:paraId="1E183B08" w14:textId="77777777" w:rsidTr="3650F779">
        <w:tc>
          <w:tcPr>
            <w:tcW w:w="9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D45C2FA" w14:textId="77777777" w:rsidR="00C4333B" w:rsidRPr="007241AB" w:rsidRDefault="00C4333B" w:rsidP="0096573D">
            <w:pPr>
              <w:pStyle w:val="T3"/>
            </w:pPr>
          </w:p>
        </w:tc>
        <w:tc>
          <w:tcPr>
            <w:tcW w:w="29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855B382" w14:textId="77777777" w:rsidR="00C4333B" w:rsidRPr="007241AB" w:rsidRDefault="00C4333B" w:rsidP="0096573D">
            <w:pPr>
              <w:pStyle w:val="T3"/>
            </w:pPr>
          </w:p>
        </w:tc>
        <w:tc>
          <w:tcPr>
            <w:tcW w:w="201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AD44F08" w14:textId="77777777" w:rsidR="00C4333B" w:rsidRPr="007241AB" w:rsidRDefault="00C4333B" w:rsidP="0096573D">
            <w:pPr>
              <w:pStyle w:val="T3"/>
            </w:pPr>
          </w:p>
        </w:tc>
        <w:tc>
          <w:tcPr>
            <w:tcW w:w="156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DE8A05A" w14:textId="77777777" w:rsidR="00C4333B" w:rsidRPr="007241AB" w:rsidRDefault="00C4333B" w:rsidP="0096573D">
            <w:pPr>
              <w:pStyle w:val="T3"/>
            </w:pPr>
          </w:p>
        </w:tc>
        <w:tc>
          <w:tcPr>
            <w:tcW w:w="198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05C6A3F" w14:textId="77777777" w:rsidR="00C4333B" w:rsidRPr="007241AB" w:rsidRDefault="00C4333B" w:rsidP="0096573D">
            <w:pPr>
              <w:pStyle w:val="T3"/>
            </w:pPr>
          </w:p>
        </w:tc>
        <w:tc>
          <w:tcPr>
            <w:tcW w:w="153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464CCA8" w14:textId="77777777" w:rsidR="00C4333B" w:rsidRPr="007241AB" w:rsidRDefault="00C4333B" w:rsidP="0096573D">
            <w:pPr>
              <w:pStyle w:val="T3"/>
            </w:pPr>
          </w:p>
        </w:tc>
        <w:tc>
          <w:tcPr>
            <w:tcW w:w="174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A0BED60" w14:textId="77777777" w:rsidR="00C4333B" w:rsidRPr="007241AB" w:rsidRDefault="00C4333B" w:rsidP="0096573D">
            <w:pPr>
              <w:pStyle w:val="T3"/>
            </w:pPr>
          </w:p>
        </w:tc>
        <w:tc>
          <w:tcPr>
            <w:tcW w:w="150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269E3306" w14:textId="77777777" w:rsidR="00C4333B" w:rsidRPr="007241AB" w:rsidRDefault="00C4333B" w:rsidP="0096573D">
            <w:pPr>
              <w:pStyle w:val="T3"/>
            </w:pPr>
          </w:p>
        </w:tc>
      </w:tr>
      <w:tr w:rsidR="003445C8" w14:paraId="7F7072BD" w14:textId="77777777" w:rsidTr="3650F779">
        <w:tc>
          <w:tcPr>
            <w:tcW w:w="9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5B72DBC" w14:textId="77777777" w:rsidR="003445C8" w:rsidRPr="007241AB" w:rsidRDefault="003445C8" w:rsidP="0096573D">
            <w:pPr>
              <w:pStyle w:val="T3"/>
            </w:pPr>
          </w:p>
        </w:tc>
        <w:tc>
          <w:tcPr>
            <w:tcW w:w="29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F626D4C" w14:textId="77777777" w:rsidR="003445C8" w:rsidRPr="007241AB" w:rsidRDefault="003445C8" w:rsidP="0096573D">
            <w:pPr>
              <w:pStyle w:val="T3"/>
            </w:pPr>
          </w:p>
        </w:tc>
        <w:tc>
          <w:tcPr>
            <w:tcW w:w="201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E07DAF2" w14:textId="77777777" w:rsidR="003445C8" w:rsidRPr="007241AB" w:rsidRDefault="003445C8" w:rsidP="0096573D">
            <w:pPr>
              <w:pStyle w:val="T3"/>
            </w:pPr>
          </w:p>
        </w:tc>
        <w:tc>
          <w:tcPr>
            <w:tcW w:w="156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E6743B0" w14:textId="77777777" w:rsidR="003445C8" w:rsidRPr="007241AB" w:rsidRDefault="003445C8" w:rsidP="0096573D">
            <w:pPr>
              <w:pStyle w:val="T3"/>
            </w:pPr>
          </w:p>
        </w:tc>
        <w:tc>
          <w:tcPr>
            <w:tcW w:w="198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A9CA59B" w14:textId="77777777" w:rsidR="003445C8" w:rsidRPr="007241AB" w:rsidRDefault="003445C8" w:rsidP="0096573D">
            <w:pPr>
              <w:pStyle w:val="T3"/>
            </w:pPr>
          </w:p>
        </w:tc>
        <w:tc>
          <w:tcPr>
            <w:tcW w:w="153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68A1004" w14:textId="77777777" w:rsidR="003445C8" w:rsidRPr="007241AB" w:rsidRDefault="003445C8" w:rsidP="0096573D">
            <w:pPr>
              <w:pStyle w:val="T3"/>
            </w:pPr>
          </w:p>
        </w:tc>
        <w:tc>
          <w:tcPr>
            <w:tcW w:w="174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99521B9" w14:textId="77777777" w:rsidR="003445C8" w:rsidRPr="007241AB" w:rsidRDefault="003445C8" w:rsidP="0096573D">
            <w:pPr>
              <w:pStyle w:val="T3"/>
            </w:pPr>
          </w:p>
        </w:tc>
        <w:tc>
          <w:tcPr>
            <w:tcW w:w="150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793B9FDA" w14:textId="77777777" w:rsidR="003445C8" w:rsidRPr="007241AB" w:rsidRDefault="003445C8" w:rsidP="0096573D">
            <w:pPr>
              <w:pStyle w:val="T3"/>
            </w:pPr>
          </w:p>
        </w:tc>
      </w:tr>
      <w:tr w:rsidR="00D355EA" w14:paraId="4EBB2E0D" w14:textId="77777777" w:rsidTr="3650F779">
        <w:tc>
          <w:tcPr>
            <w:tcW w:w="9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29D712F" w14:textId="77777777" w:rsidR="00C4333B" w:rsidRPr="007241AB" w:rsidRDefault="00C4333B" w:rsidP="0096573D">
            <w:pPr>
              <w:pStyle w:val="T3"/>
            </w:pPr>
          </w:p>
        </w:tc>
        <w:tc>
          <w:tcPr>
            <w:tcW w:w="29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D0BD24C" w14:textId="77777777" w:rsidR="00C4333B" w:rsidRPr="007241AB" w:rsidRDefault="00C4333B" w:rsidP="0096573D">
            <w:pPr>
              <w:pStyle w:val="T3"/>
            </w:pPr>
          </w:p>
        </w:tc>
        <w:tc>
          <w:tcPr>
            <w:tcW w:w="201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98F6642" w14:textId="77777777" w:rsidR="00C4333B" w:rsidRPr="007241AB" w:rsidRDefault="00C4333B" w:rsidP="0096573D">
            <w:pPr>
              <w:pStyle w:val="T3"/>
            </w:pPr>
          </w:p>
        </w:tc>
        <w:tc>
          <w:tcPr>
            <w:tcW w:w="156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D52B1BE" w14:textId="77777777" w:rsidR="00C4333B" w:rsidRPr="007241AB" w:rsidRDefault="00C4333B" w:rsidP="0096573D">
            <w:pPr>
              <w:pStyle w:val="T3"/>
            </w:pPr>
          </w:p>
        </w:tc>
        <w:tc>
          <w:tcPr>
            <w:tcW w:w="198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8798F9A" w14:textId="77777777" w:rsidR="00C4333B" w:rsidRPr="007241AB" w:rsidRDefault="00C4333B" w:rsidP="0096573D">
            <w:pPr>
              <w:pStyle w:val="T3"/>
            </w:pPr>
          </w:p>
        </w:tc>
        <w:tc>
          <w:tcPr>
            <w:tcW w:w="153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A86EF05" w14:textId="77777777" w:rsidR="00C4333B" w:rsidRPr="007241AB" w:rsidRDefault="00C4333B" w:rsidP="0096573D">
            <w:pPr>
              <w:pStyle w:val="T3"/>
            </w:pPr>
          </w:p>
        </w:tc>
        <w:tc>
          <w:tcPr>
            <w:tcW w:w="174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58C781F" w14:textId="77777777" w:rsidR="00C4333B" w:rsidRPr="007241AB" w:rsidRDefault="00C4333B" w:rsidP="0096573D">
            <w:pPr>
              <w:pStyle w:val="T3"/>
            </w:pPr>
          </w:p>
        </w:tc>
        <w:tc>
          <w:tcPr>
            <w:tcW w:w="150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68E906EA" w14:textId="77777777" w:rsidR="00C4333B" w:rsidRPr="007241AB" w:rsidRDefault="00C4333B" w:rsidP="0096573D">
            <w:pPr>
              <w:pStyle w:val="T3"/>
            </w:pPr>
          </w:p>
        </w:tc>
      </w:tr>
      <w:tr w:rsidR="00D355EA" w14:paraId="76D1534F" w14:textId="77777777" w:rsidTr="3650F779">
        <w:tc>
          <w:tcPr>
            <w:tcW w:w="142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289E7" w14:textId="4FEAC2CA" w:rsidR="00D355EA" w:rsidRPr="007241AB" w:rsidRDefault="005E1106" w:rsidP="005E1106">
            <w:pPr>
              <w:pStyle w:val="T3"/>
              <w:rPr>
                <w:b/>
              </w:rPr>
            </w:pPr>
            <w:r>
              <w:rPr>
                <w:b/>
              </w:rPr>
              <w:t>List p</w:t>
            </w:r>
            <w:r w:rsidR="00D355EA" w:rsidRPr="000A224D">
              <w:rPr>
                <w:b/>
              </w:rPr>
              <w:t>rovisional points not connected</w:t>
            </w:r>
            <w:r>
              <w:rPr>
                <w:b/>
              </w:rPr>
              <w:t xml:space="preserve"> here</w:t>
            </w:r>
            <w:r w:rsidR="00D355EA" w:rsidRPr="000A224D">
              <w:rPr>
                <w:b/>
              </w:rPr>
              <w:t xml:space="preserve"> - </w:t>
            </w:r>
            <w:bookmarkStart w:id="0" w:name="_GoBack"/>
            <w:bookmarkEnd w:id="0"/>
          </w:p>
        </w:tc>
      </w:tr>
    </w:tbl>
    <w:tbl>
      <w:tblPr>
        <w:tblStyle w:val="TableGrid"/>
        <w:tblW w:w="14317" w:type="dxa"/>
        <w:tblInd w:w="-5" w:type="dxa"/>
        <w:tblLook w:val="04A0" w:firstRow="1" w:lastRow="0" w:firstColumn="1" w:lastColumn="0" w:noHBand="0" w:noVBand="1"/>
      </w:tblPr>
      <w:tblGrid>
        <w:gridCol w:w="3799"/>
        <w:gridCol w:w="3685"/>
        <w:gridCol w:w="4536"/>
        <w:gridCol w:w="2297"/>
      </w:tblGrid>
      <w:tr w:rsidR="00823A53" w14:paraId="7EB28A5C" w14:textId="77777777" w:rsidTr="00ED3BE9">
        <w:trPr>
          <w:trHeight w:val="1188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5E938" w14:textId="77777777" w:rsidR="00F23CFA" w:rsidRDefault="00823A53" w:rsidP="00823A53">
            <w:pPr>
              <w:pStyle w:val="Heading3"/>
              <w:spacing w:line="240" w:lineRule="auto"/>
              <w:outlineLvl w:val="2"/>
              <w:rPr>
                <w:b/>
                <w:u w:val="none"/>
              </w:rPr>
            </w:pPr>
            <w:proofErr w:type="gramStart"/>
            <w:r w:rsidRPr="00506A30">
              <w:rPr>
                <w:b/>
                <w:u w:val="none"/>
              </w:rPr>
              <w:t>Name</w:t>
            </w:r>
            <w:r w:rsidR="00F23CFA">
              <w:rPr>
                <w:b/>
                <w:u w:val="none"/>
              </w:rPr>
              <w:t xml:space="preserve"> </w:t>
            </w:r>
            <w:r w:rsidRPr="00506A30">
              <w:rPr>
                <w:b/>
                <w:u w:val="none"/>
              </w:rPr>
              <w:t>:</w:t>
            </w:r>
            <w:proofErr w:type="gramEnd"/>
            <w:r w:rsidR="00F23CFA">
              <w:rPr>
                <w:b/>
                <w:u w:val="none"/>
              </w:rPr>
              <w:t xml:space="preserve"> </w:t>
            </w:r>
          </w:p>
          <w:p w14:paraId="6180FC5B" w14:textId="77777777" w:rsidR="00F23CFA" w:rsidRDefault="00F23CFA" w:rsidP="00F23CFA"/>
          <w:p w14:paraId="2C5E284B" w14:textId="77777777" w:rsidR="00823A53" w:rsidRPr="00F23CFA" w:rsidRDefault="00823A53" w:rsidP="00F23CFA">
            <w:pPr>
              <w:ind w:firstLine="720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C9B0A" w14:textId="77777777" w:rsidR="00823A53" w:rsidRPr="00506A30" w:rsidRDefault="00823A53" w:rsidP="00823A53">
            <w:pPr>
              <w:pStyle w:val="Heading3"/>
              <w:spacing w:line="240" w:lineRule="auto"/>
              <w:outlineLvl w:val="2"/>
              <w:rPr>
                <w:b/>
                <w:u w:val="none"/>
              </w:rPr>
            </w:pPr>
            <w:r w:rsidRPr="00506A30">
              <w:rPr>
                <w:b/>
                <w:u w:val="none"/>
              </w:rPr>
              <w:t>Signature: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4A7A6" w14:textId="77777777" w:rsidR="008A33F8" w:rsidRPr="000A224D" w:rsidRDefault="000A224D" w:rsidP="00823A53">
            <w:pPr>
              <w:pStyle w:val="Heading3"/>
              <w:spacing w:line="240" w:lineRule="auto"/>
              <w:outlineLvl w:val="2"/>
              <w:rPr>
                <w:u w:val="none"/>
              </w:rPr>
            </w:pPr>
            <w:r w:rsidRPr="000A224D">
              <w:rPr>
                <w:b/>
                <w:noProof/>
                <w:u w:val="none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2D41F0D2" wp14:editId="55C08666">
                      <wp:simplePos x="0" y="0"/>
                      <wp:positionH relativeFrom="column">
                        <wp:posOffset>-108</wp:posOffset>
                      </wp:positionH>
                      <wp:positionV relativeFrom="paragraph">
                        <wp:posOffset>301014</wp:posOffset>
                      </wp:positionV>
                      <wp:extent cx="137316" cy="146577"/>
                      <wp:effectExtent l="0" t="0" r="15240" b="2540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316" cy="146577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 w14:anchorId="3071B4F3">
                    <v:rect id="Rectangle 2" style="position:absolute;margin-left:0;margin-top:23.7pt;width:10.8pt;height:11.5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2pt" w14:anchorId="06C9392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"/>
                  </w:pict>
                </mc:Fallback>
              </mc:AlternateContent>
            </w:r>
            <w:r w:rsidR="008C2848" w:rsidRPr="000A224D">
              <w:rPr>
                <w:b/>
                <w:u w:val="none"/>
              </w:rPr>
              <w:t>Please Choose</w:t>
            </w:r>
            <w:r w:rsidR="008A33F8" w:rsidRPr="000A224D">
              <w:rPr>
                <w:b/>
                <w:u w:val="none"/>
              </w:rPr>
              <w:t xml:space="preserve"> Your </w:t>
            </w:r>
            <w:r w:rsidR="002C0172" w:rsidRPr="000A224D">
              <w:rPr>
                <w:b/>
                <w:u w:val="none"/>
              </w:rPr>
              <w:t>Authorisation Category</w:t>
            </w:r>
            <w:r w:rsidR="008A33F8" w:rsidRPr="000A224D">
              <w:rPr>
                <w:b/>
                <w:u w:val="none"/>
              </w:rPr>
              <w:t>:</w:t>
            </w:r>
            <w:r w:rsidR="008A33F8" w:rsidRPr="000A224D">
              <w:rPr>
                <w:u w:val="none"/>
              </w:rPr>
              <w:t xml:space="preserve"> </w:t>
            </w:r>
          </w:p>
          <w:p w14:paraId="2E705D0E" w14:textId="77777777" w:rsidR="008A33F8" w:rsidRDefault="000A224D" w:rsidP="000A224D">
            <w:pPr>
              <w:pStyle w:val="Heading3"/>
              <w:spacing w:line="240" w:lineRule="auto"/>
              <w:ind w:left="360"/>
              <w:outlineLvl w:val="2"/>
              <w:rPr>
                <w:u w:val="none"/>
              </w:rPr>
            </w:pPr>
            <w:r>
              <w:rPr>
                <w:noProof/>
                <w:u w:val="none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55F0D64A" wp14:editId="1359A98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217805</wp:posOffset>
                      </wp:positionV>
                      <wp:extent cx="137160" cy="146050"/>
                      <wp:effectExtent l="0" t="0" r="15240" b="2540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4605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00206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 w14:anchorId="4057DBEB">
                    <v:rect id="Rectangle 5" style="position:absolute;margin-left:0;margin-top:17.15pt;width:10.8pt;height:11.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002060" strokeweight="2pt" w14:anchorId="04EEAE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"/>
                  </w:pict>
                </mc:Fallback>
              </mc:AlternateContent>
            </w:r>
            <w:r w:rsidRPr="000A224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71CA69CD" wp14:editId="7D49C6AB">
                      <wp:simplePos x="0" y="0"/>
                      <wp:positionH relativeFrom="column">
                        <wp:posOffset>1026160</wp:posOffset>
                      </wp:positionH>
                      <wp:positionV relativeFrom="paragraph">
                        <wp:posOffset>11214</wp:posOffset>
                      </wp:positionV>
                      <wp:extent cx="120769" cy="137315"/>
                      <wp:effectExtent l="0" t="0" r="12700" b="1524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769" cy="1373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 w14:anchorId="5A0C6A7C">
                    <v:rect id="Rectangle 1" style="position:absolute;margin-left:80.8pt;margin-top:.9pt;width:9.5pt;height:10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2pt" w14:anchorId="2B22DFC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"/>
                  </w:pict>
                </mc:Fallback>
              </mc:AlternateContent>
            </w:r>
            <w:r w:rsidR="008C2848" w:rsidRPr="000A224D">
              <w:rPr>
                <w:b/>
                <w:u w:val="none"/>
              </w:rPr>
              <w:t>Developer</w:t>
            </w:r>
            <w:r w:rsidR="008C2848">
              <w:rPr>
                <w:u w:val="none"/>
              </w:rPr>
              <w:t xml:space="preserve">  </w:t>
            </w:r>
            <w:r w:rsidR="008A33F8">
              <w:rPr>
                <w:u w:val="none"/>
              </w:rPr>
              <w:t xml:space="preserve">  </w:t>
            </w:r>
            <w:r w:rsidR="008C2848">
              <w:rPr>
                <w:u w:val="none"/>
              </w:rPr>
              <w:t xml:space="preserve">          </w:t>
            </w:r>
            <w:r w:rsidR="008C2848" w:rsidRPr="000A224D">
              <w:rPr>
                <w:b/>
                <w:u w:val="none"/>
              </w:rPr>
              <w:t>Property Owner</w:t>
            </w:r>
            <w:r w:rsidR="008A33F8">
              <w:rPr>
                <w:u w:val="none"/>
              </w:rPr>
              <w:t xml:space="preserve">  </w:t>
            </w:r>
          </w:p>
          <w:p w14:paraId="27AE9C15" w14:textId="77777777" w:rsidR="00823A53" w:rsidRPr="00ED3BE9" w:rsidRDefault="000A224D" w:rsidP="000A224D">
            <w:pPr>
              <w:pStyle w:val="Heading3"/>
              <w:spacing w:line="240" w:lineRule="auto"/>
              <w:outlineLvl w:val="2"/>
              <w:rPr>
                <w:u w:val="none"/>
              </w:rPr>
            </w:pPr>
            <w:r>
              <w:rPr>
                <w:b/>
                <w:u w:val="none"/>
              </w:rPr>
              <w:t xml:space="preserve">       </w:t>
            </w:r>
            <w:r w:rsidRPr="000A224D">
              <w:rPr>
                <w:b/>
                <w:u w:val="none"/>
              </w:rPr>
              <w:t>Strata Management</w:t>
            </w:r>
            <w:r>
              <w:rPr>
                <w:noProof/>
                <w:u w:val="none"/>
              </w:rPr>
              <w:t xml:space="preserve"> 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69BBB" w14:textId="77777777" w:rsidR="00F23CFA" w:rsidRDefault="00823A53" w:rsidP="00823A53">
            <w:pPr>
              <w:pStyle w:val="Heading3"/>
              <w:spacing w:line="240" w:lineRule="auto"/>
              <w:outlineLvl w:val="2"/>
              <w:rPr>
                <w:b/>
                <w:u w:val="none"/>
              </w:rPr>
            </w:pPr>
            <w:r w:rsidRPr="00506A30">
              <w:rPr>
                <w:b/>
                <w:u w:val="none"/>
              </w:rPr>
              <w:t>Contact number:</w:t>
            </w:r>
          </w:p>
          <w:p w14:paraId="759B3761" w14:textId="77777777" w:rsidR="00823A53" w:rsidRDefault="00823A53" w:rsidP="000A7A24"/>
          <w:p w14:paraId="260DE90E" w14:textId="27FED0C1" w:rsidR="000A7A24" w:rsidRPr="00F23CFA" w:rsidRDefault="000A7A24" w:rsidP="000A7A24"/>
        </w:tc>
      </w:tr>
    </w:tbl>
    <w:p w14:paraId="2272E82E" w14:textId="77777777" w:rsidR="00AE3647" w:rsidRDefault="00AE3647" w:rsidP="00B46A83">
      <w:pPr>
        <w:pStyle w:val="FootnoteText"/>
        <w:rPr>
          <w:rFonts w:ascii="Arial" w:hAnsi="Arial" w:cs="Arial"/>
          <w:szCs w:val="16"/>
        </w:rPr>
      </w:pPr>
    </w:p>
    <w:sectPr w:rsidR="00AE3647" w:rsidSect="00823A53">
      <w:headerReference w:type="default" r:id="rId12"/>
      <w:footerReference w:type="default" r:id="rId13"/>
      <w:headerReference w:type="first" r:id="rId14"/>
      <w:footerReference w:type="first" r:id="rId15"/>
      <w:pgSz w:w="16843" w:h="11904" w:orient="landscape" w:code="9"/>
      <w:pgMar w:top="1559" w:right="1418" w:bottom="567" w:left="1134" w:header="113" w:footer="38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E2AE6E" w14:textId="77777777" w:rsidR="00CD3FBF" w:rsidRDefault="00CD3FBF" w:rsidP="001C4022">
      <w:pPr>
        <w:pStyle w:val="Heading3"/>
      </w:pPr>
      <w:r>
        <w:separator/>
      </w:r>
    </w:p>
  </w:endnote>
  <w:endnote w:type="continuationSeparator" w:id="0">
    <w:p w14:paraId="128BF88A" w14:textId="77777777" w:rsidR="00CD3FBF" w:rsidRDefault="00CD3FBF" w:rsidP="001C4022">
      <w:pPr>
        <w:pStyle w:val="Heading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F79C9" w14:textId="2000F4EE" w:rsidR="00D83002" w:rsidRPr="00105DF5" w:rsidRDefault="00D83002" w:rsidP="00105DF5">
    <w:pPr>
      <w:pStyle w:val="Footer"/>
      <w:tabs>
        <w:tab w:val="clear" w:pos="4320"/>
        <w:tab w:val="clear" w:pos="8640"/>
        <w:tab w:val="center" w:pos="4536"/>
        <w:tab w:val="right" w:pos="9214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16"/>
        <w:szCs w:val="16"/>
      </w:rPr>
      <w:t>FO###</w:t>
    </w:r>
    <w:r>
      <w:rPr>
        <w:rFonts w:ascii="Arial" w:hAnsi="Arial" w:cs="Arial"/>
        <w:sz w:val="16"/>
        <w:szCs w:val="16"/>
      </w:rPr>
      <w:tab/>
      <w:t>Date of issue: ## Month 201#</w:t>
    </w:r>
    <w:r w:rsidRPr="00974EBA">
      <w:rPr>
        <w:rFonts w:ascii="Arial" w:hAnsi="Arial" w:cs="Arial"/>
        <w:sz w:val="20"/>
        <w:szCs w:val="20"/>
      </w:rPr>
      <w:tab/>
    </w:r>
    <w:r w:rsidRPr="007853ED">
      <w:rPr>
        <w:rFonts w:ascii="Arial" w:hAnsi="Arial" w:cs="Arial"/>
        <w:sz w:val="20"/>
        <w:szCs w:val="20"/>
      </w:rPr>
      <w:t xml:space="preserve">Page </w:t>
    </w:r>
    <w:r w:rsidRPr="007853ED">
      <w:rPr>
        <w:rStyle w:val="PageNumber"/>
        <w:rFonts w:ascii="Arial" w:hAnsi="Arial" w:cs="Arial"/>
        <w:sz w:val="20"/>
        <w:szCs w:val="20"/>
      </w:rPr>
      <w:fldChar w:fldCharType="begin"/>
    </w:r>
    <w:r w:rsidRPr="007853ED">
      <w:rPr>
        <w:rStyle w:val="PageNumber"/>
        <w:rFonts w:ascii="Arial" w:hAnsi="Arial" w:cs="Arial"/>
        <w:sz w:val="20"/>
        <w:szCs w:val="20"/>
      </w:rPr>
      <w:instrText xml:space="preserve"> PAGE  \* Arabic  \* MERGEFORMAT </w:instrText>
    </w:r>
    <w:r w:rsidRPr="007853ED">
      <w:rPr>
        <w:rStyle w:val="PageNumber"/>
        <w:rFonts w:ascii="Arial" w:hAnsi="Arial" w:cs="Arial"/>
        <w:sz w:val="20"/>
        <w:szCs w:val="20"/>
      </w:rPr>
      <w:fldChar w:fldCharType="separate"/>
    </w:r>
    <w:r w:rsidR="003445C8">
      <w:rPr>
        <w:rStyle w:val="PageNumber"/>
        <w:rFonts w:ascii="Arial" w:hAnsi="Arial" w:cs="Arial"/>
        <w:noProof/>
        <w:sz w:val="20"/>
        <w:szCs w:val="20"/>
      </w:rPr>
      <w:t>2</w:t>
    </w:r>
    <w:r w:rsidRPr="007853ED">
      <w:rPr>
        <w:rStyle w:val="PageNumber"/>
        <w:rFonts w:ascii="Arial" w:hAnsi="Arial" w:cs="Arial"/>
        <w:sz w:val="20"/>
        <w:szCs w:val="20"/>
      </w:rPr>
      <w:fldChar w:fldCharType="end"/>
    </w:r>
    <w:r w:rsidRPr="007853ED">
      <w:rPr>
        <w:rStyle w:val="PageNumber"/>
        <w:rFonts w:ascii="Arial" w:hAnsi="Arial" w:cs="Arial"/>
        <w:sz w:val="20"/>
        <w:szCs w:val="20"/>
      </w:rPr>
      <w:t xml:space="preserve"> of </w:t>
    </w:r>
    <w:r w:rsidRPr="007853ED">
      <w:rPr>
        <w:rStyle w:val="PageNumber"/>
        <w:rFonts w:ascii="Arial" w:hAnsi="Arial" w:cs="Arial"/>
        <w:sz w:val="20"/>
        <w:szCs w:val="20"/>
      </w:rPr>
      <w:fldChar w:fldCharType="begin"/>
    </w:r>
    <w:r w:rsidRPr="007853ED">
      <w:rPr>
        <w:rStyle w:val="PageNumber"/>
        <w:rFonts w:ascii="Arial" w:hAnsi="Arial" w:cs="Arial"/>
        <w:sz w:val="20"/>
        <w:szCs w:val="20"/>
      </w:rPr>
      <w:instrText xml:space="preserve"> NUMPAGES  \* Arabic  \* MERGEFORMAT </w:instrText>
    </w:r>
    <w:r w:rsidRPr="007853ED">
      <w:rPr>
        <w:rStyle w:val="PageNumber"/>
        <w:rFonts w:ascii="Arial" w:hAnsi="Arial" w:cs="Arial"/>
        <w:sz w:val="20"/>
        <w:szCs w:val="20"/>
      </w:rPr>
      <w:fldChar w:fldCharType="separate"/>
    </w:r>
    <w:r w:rsidR="003445C8">
      <w:rPr>
        <w:rStyle w:val="PageNumber"/>
        <w:rFonts w:ascii="Arial" w:hAnsi="Arial" w:cs="Arial"/>
        <w:noProof/>
        <w:sz w:val="20"/>
        <w:szCs w:val="20"/>
      </w:rPr>
      <w:t>2</w:t>
    </w:r>
    <w:r w:rsidRPr="007853ED">
      <w:rPr>
        <w:rStyle w:val="PageNumber"/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E570BE" w14:textId="76949A05" w:rsidR="00D83002" w:rsidRPr="000D77EF" w:rsidRDefault="00D83002" w:rsidP="00C300D4">
    <w:pPr>
      <w:pStyle w:val="Footer"/>
      <w:tabs>
        <w:tab w:val="clear" w:pos="4320"/>
        <w:tab w:val="clear" w:pos="8640"/>
        <w:tab w:val="center" w:pos="4536"/>
        <w:tab w:val="right" w:pos="9214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FO</w:t>
    </w:r>
    <w:r w:rsidR="00AE536F">
      <w:rPr>
        <w:rFonts w:ascii="Arial" w:hAnsi="Arial" w:cs="Arial"/>
        <w:sz w:val="16"/>
        <w:szCs w:val="16"/>
      </w:rPr>
      <w:t>0</w:t>
    </w:r>
    <w:r>
      <w:rPr>
        <w:rFonts w:ascii="Arial" w:hAnsi="Arial" w:cs="Arial"/>
        <w:sz w:val="16"/>
        <w:szCs w:val="16"/>
      </w:rPr>
      <w:t>5.18g</w:t>
    </w:r>
    <w:r>
      <w:rPr>
        <w:rFonts w:ascii="Arial" w:hAnsi="Arial" w:cs="Arial"/>
        <w:sz w:val="16"/>
        <w:szCs w:val="16"/>
      </w:rPr>
      <w:tab/>
    </w:r>
    <w:r w:rsidR="000D77EF">
      <w:rPr>
        <w:rFonts w:ascii="Arial" w:hAnsi="Arial" w:cs="Arial"/>
        <w:sz w:val="16"/>
        <w:szCs w:val="16"/>
      </w:rPr>
      <w:tab/>
    </w:r>
    <w:r w:rsidR="000D77EF">
      <w:rPr>
        <w:rFonts w:ascii="Arial" w:hAnsi="Arial" w:cs="Arial"/>
        <w:sz w:val="20"/>
        <w:szCs w:val="20"/>
      </w:rPr>
      <w:tab/>
    </w:r>
    <w:r w:rsidR="000D77EF">
      <w:rPr>
        <w:rFonts w:ascii="Arial" w:hAnsi="Arial" w:cs="Arial"/>
        <w:sz w:val="20"/>
        <w:szCs w:val="20"/>
      </w:rPr>
      <w:tab/>
    </w:r>
    <w:r w:rsidR="000D77EF">
      <w:rPr>
        <w:rFonts w:ascii="Arial" w:hAnsi="Arial" w:cs="Arial"/>
        <w:sz w:val="20"/>
        <w:szCs w:val="20"/>
      </w:rPr>
      <w:tab/>
    </w:r>
    <w:r w:rsidR="000D77EF">
      <w:rPr>
        <w:rFonts w:ascii="Arial" w:hAnsi="Arial" w:cs="Arial"/>
        <w:sz w:val="20"/>
        <w:szCs w:val="20"/>
      </w:rPr>
      <w:tab/>
    </w:r>
    <w:r w:rsidR="000D77EF">
      <w:rPr>
        <w:rFonts w:ascii="Arial" w:hAnsi="Arial" w:cs="Arial"/>
        <w:sz w:val="20"/>
        <w:szCs w:val="20"/>
      </w:rPr>
      <w:tab/>
      <w:t xml:space="preserve">        </w:t>
    </w:r>
    <w:r w:rsidRPr="000D77EF">
      <w:rPr>
        <w:rFonts w:ascii="Arial" w:hAnsi="Arial" w:cs="Arial"/>
        <w:sz w:val="16"/>
        <w:szCs w:val="16"/>
      </w:rPr>
      <w:t xml:space="preserve">Page </w:t>
    </w:r>
    <w:r w:rsidRPr="000D77EF">
      <w:rPr>
        <w:rStyle w:val="PageNumber"/>
        <w:rFonts w:ascii="Arial" w:hAnsi="Arial" w:cs="Arial"/>
        <w:sz w:val="16"/>
        <w:szCs w:val="16"/>
      </w:rPr>
      <w:fldChar w:fldCharType="begin"/>
    </w:r>
    <w:r w:rsidRPr="000D77EF">
      <w:rPr>
        <w:rStyle w:val="PageNumber"/>
        <w:rFonts w:ascii="Arial" w:hAnsi="Arial" w:cs="Arial"/>
        <w:sz w:val="16"/>
        <w:szCs w:val="16"/>
      </w:rPr>
      <w:instrText xml:space="preserve"> PAGE  \* Arabic  \* MERGEFORMAT </w:instrText>
    </w:r>
    <w:r w:rsidRPr="000D77EF">
      <w:rPr>
        <w:rStyle w:val="PageNumber"/>
        <w:rFonts w:ascii="Arial" w:hAnsi="Arial" w:cs="Arial"/>
        <w:sz w:val="16"/>
        <w:szCs w:val="16"/>
      </w:rPr>
      <w:fldChar w:fldCharType="separate"/>
    </w:r>
    <w:r w:rsidR="007241AB">
      <w:rPr>
        <w:rStyle w:val="PageNumber"/>
        <w:rFonts w:ascii="Arial" w:hAnsi="Arial" w:cs="Arial"/>
        <w:noProof/>
        <w:sz w:val="16"/>
        <w:szCs w:val="16"/>
      </w:rPr>
      <w:t>1</w:t>
    </w:r>
    <w:r w:rsidRPr="000D77EF">
      <w:rPr>
        <w:rStyle w:val="PageNumber"/>
        <w:rFonts w:ascii="Arial" w:hAnsi="Arial" w:cs="Arial"/>
        <w:sz w:val="16"/>
        <w:szCs w:val="16"/>
      </w:rPr>
      <w:fldChar w:fldCharType="end"/>
    </w:r>
    <w:r w:rsidRPr="000D77EF">
      <w:rPr>
        <w:rStyle w:val="PageNumber"/>
        <w:rFonts w:ascii="Arial" w:hAnsi="Arial" w:cs="Arial"/>
        <w:sz w:val="16"/>
        <w:szCs w:val="16"/>
      </w:rPr>
      <w:t xml:space="preserve"> of </w:t>
    </w:r>
    <w:r w:rsidRPr="000D77EF">
      <w:rPr>
        <w:rStyle w:val="PageNumber"/>
        <w:rFonts w:ascii="Arial" w:hAnsi="Arial" w:cs="Arial"/>
        <w:sz w:val="16"/>
        <w:szCs w:val="16"/>
      </w:rPr>
      <w:fldChar w:fldCharType="begin"/>
    </w:r>
    <w:r w:rsidRPr="000D77EF">
      <w:rPr>
        <w:rStyle w:val="PageNumber"/>
        <w:rFonts w:ascii="Arial" w:hAnsi="Arial" w:cs="Arial"/>
        <w:sz w:val="16"/>
        <w:szCs w:val="16"/>
      </w:rPr>
      <w:instrText xml:space="preserve"> NUMPAGES  \* Arabic  \* MERGEFORMAT </w:instrText>
    </w:r>
    <w:r w:rsidRPr="000D77EF">
      <w:rPr>
        <w:rStyle w:val="PageNumber"/>
        <w:rFonts w:ascii="Arial" w:hAnsi="Arial" w:cs="Arial"/>
        <w:sz w:val="16"/>
        <w:szCs w:val="16"/>
      </w:rPr>
      <w:fldChar w:fldCharType="separate"/>
    </w:r>
    <w:r w:rsidR="007241AB">
      <w:rPr>
        <w:rStyle w:val="PageNumber"/>
        <w:rFonts w:ascii="Arial" w:hAnsi="Arial" w:cs="Arial"/>
        <w:noProof/>
        <w:sz w:val="16"/>
        <w:szCs w:val="16"/>
      </w:rPr>
      <w:t>1</w:t>
    </w:r>
    <w:r w:rsidRPr="000D77EF">
      <w:rPr>
        <w:rStyle w:val="PageNumber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DCEB42" w14:textId="77777777" w:rsidR="00CD3FBF" w:rsidRDefault="00CD3FBF" w:rsidP="001C4022">
      <w:pPr>
        <w:pStyle w:val="Heading3"/>
      </w:pPr>
      <w:r>
        <w:separator/>
      </w:r>
    </w:p>
  </w:footnote>
  <w:footnote w:type="continuationSeparator" w:id="0">
    <w:p w14:paraId="1F08A8BF" w14:textId="77777777" w:rsidR="00CD3FBF" w:rsidRDefault="00CD3FBF" w:rsidP="001C4022">
      <w:pPr>
        <w:pStyle w:val="Heading3"/>
      </w:pPr>
      <w:r>
        <w:continuationSeparator/>
      </w:r>
    </w:p>
  </w:footnote>
  <w:footnote w:id="1">
    <w:p w14:paraId="0A70A015" w14:textId="5423CFD0" w:rsidR="00ED3BE9" w:rsidRPr="00A43D2F" w:rsidRDefault="00ED3BE9">
      <w:pPr>
        <w:pStyle w:val="FootnoteText"/>
        <w:rPr>
          <w:sz w:val="14"/>
          <w:szCs w:val="14"/>
        </w:rPr>
      </w:pPr>
      <w:r>
        <w:rPr>
          <w:rStyle w:val="FootnoteReference"/>
        </w:rPr>
        <w:footnoteRef/>
      </w:r>
      <w:r>
        <w:t xml:space="preserve"> </w:t>
      </w:r>
      <w:r w:rsidRPr="00A43D2F">
        <w:rPr>
          <w:rFonts w:ascii="Arial" w:hAnsi="Arial" w:cs="Arial"/>
          <w:sz w:val="14"/>
          <w:szCs w:val="14"/>
        </w:rPr>
        <w:t>Must match unit location</w:t>
      </w:r>
      <w:r w:rsidR="001D3BCC" w:rsidRPr="00A43D2F">
        <w:rPr>
          <w:rFonts w:ascii="Arial" w:hAnsi="Arial" w:cs="Arial"/>
          <w:sz w:val="14"/>
          <w:szCs w:val="14"/>
        </w:rPr>
        <w:t xml:space="preserve"> number on</w:t>
      </w:r>
      <w:r w:rsidRPr="00A43D2F">
        <w:rPr>
          <w:rFonts w:ascii="Arial" w:hAnsi="Arial" w:cs="Arial"/>
          <w:sz w:val="14"/>
          <w:szCs w:val="14"/>
        </w:rPr>
        <w:t xml:space="preserve"> drawing/plan provided</w:t>
      </w:r>
    </w:p>
  </w:footnote>
  <w:footnote w:id="2">
    <w:p w14:paraId="1DBA0ACA" w14:textId="41A9CC12" w:rsidR="00C4333B" w:rsidRPr="00A43D2F" w:rsidRDefault="00C4333B">
      <w:pPr>
        <w:pStyle w:val="FootnoteText"/>
        <w:rPr>
          <w:rFonts w:ascii="Arial" w:hAnsi="Arial" w:cs="Arial"/>
          <w:sz w:val="14"/>
          <w:szCs w:val="14"/>
        </w:rPr>
      </w:pPr>
      <w:r w:rsidRPr="00A43D2F">
        <w:rPr>
          <w:rStyle w:val="FootnoteReference"/>
          <w:sz w:val="14"/>
          <w:szCs w:val="14"/>
        </w:rPr>
        <w:footnoteRef/>
      </w:r>
      <w:r w:rsidRPr="00A43D2F">
        <w:rPr>
          <w:sz w:val="14"/>
          <w:szCs w:val="14"/>
        </w:rPr>
        <w:t xml:space="preserve"> </w:t>
      </w:r>
      <w:r w:rsidR="00B46A83" w:rsidRPr="00A43D2F">
        <w:rPr>
          <w:rFonts w:ascii="Arial" w:hAnsi="Arial" w:cs="Arial"/>
          <w:sz w:val="14"/>
          <w:szCs w:val="14"/>
        </w:rPr>
        <w:t>See Table 2 from Acceptance Guideline 2: Retail food outlets with greasy oily wastes generated</w:t>
      </w:r>
      <w:r w:rsidR="00E2004D" w:rsidRPr="00A43D2F">
        <w:rPr>
          <w:rFonts w:ascii="Arial" w:hAnsi="Arial" w:cs="Arial"/>
          <w:sz w:val="14"/>
          <w:szCs w:val="14"/>
        </w:rPr>
        <w:t xml:space="preserve"> -</w:t>
      </w:r>
      <w:r w:rsidR="00B46A83" w:rsidRPr="00A43D2F">
        <w:rPr>
          <w:rFonts w:ascii="Arial" w:hAnsi="Arial" w:cs="Arial"/>
          <w:sz w:val="14"/>
          <w:szCs w:val="14"/>
        </w:rPr>
        <w:t xml:space="preserve"> for examples of the cooking </w:t>
      </w:r>
      <w:r w:rsidR="00A43D2F">
        <w:rPr>
          <w:rFonts w:ascii="Arial" w:hAnsi="Arial" w:cs="Arial"/>
          <w:sz w:val="14"/>
          <w:szCs w:val="14"/>
        </w:rPr>
        <w:t xml:space="preserve">type that needs to be specified e.g. wok stove or </w:t>
      </w:r>
    </w:p>
  </w:footnote>
  <w:footnote w:id="3">
    <w:p w14:paraId="053CB3F7" w14:textId="77777777" w:rsidR="00B46A83" w:rsidRDefault="00B46A83">
      <w:pPr>
        <w:pStyle w:val="FootnoteText"/>
      </w:pPr>
      <w:r w:rsidRPr="00A43D2F">
        <w:rPr>
          <w:rStyle w:val="FootnoteReference"/>
          <w:sz w:val="14"/>
          <w:szCs w:val="14"/>
        </w:rPr>
        <w:footnoteRef/>
      </w:r>
      <w:r w:rsidRPr="00A43D2F">
        <w:rPr>
          <w:sz w:val="14"/>
          <w:szCs w:val="14"/>
        </w:rPr>
        <w:t xml:space="preserve"> </w:t>
      </w:r>
      <w:r w:rsidRPr="00A43D2F">
        <w:rPr>
          <w:rFonts w:ascii="Arial" w:hAnsi="Arial" w:cs="Arial"/>
          <w:sz w:val="14"/>
          <w:szCs w:val="14"/>
        </w:rPr>
        <w:t>Contribution by a butcher or a fresh chicken shop is judged to be the capacity of all sinks plus three times the hot water storage capacity in that shop or section.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383725" w14:textId="77777777" w:rsidR="00D83002" w:rsidRPr="00105DF5" w:rsidRDefault="00D83002" w:rsidP="00105DF5">
    <w:pPr>
      <w:pStyle w:val="Header"/>
      <w:jc w:val="right"/>
      <w:rPr>
        <w:rFonts w:ascii="Georgia" w:hAnsi="Georgia"/>
        <w:i/>
        <w:sz w:val="18"/>
        <w:szCs w:val="18"/>
      </w:rPr>
    </w:pPr>
    <w:r>
      <w:rPr>
        <w:rFonts w:ascii="Georgia" w:hAnsi="Georgia"/>
        <w:i/>
        <w:sz w:val="18"/>
        <w:szCs w:val="18"/>
      </w:rPr>
      <w:t>Fo5.0ag</w:t>
    </w:r>
    <w:r w:rsidRPr="00105DF5">
      <w:rPr>
        <w:rFonts w:ascii="Georgia" w:hAnsi="Georgia"/>
        <w:i/>
        <w:sz w:val="18"/>
        <w:szCs w:val="18"/>
      </w:rPr>
      <w:t>:</w:t>
    </w:r>
  </w:p>
  <w:p w14:paraId="12A82EAE" w14:textId="77777777" w:rsidR="00D83002" w:rsidRPr="00105DF5" w:rsidRDefault="00D83002" w:rsidP="00105DF5">
    <w:pPr>
      <w:pStyle w:val="Header"/>
      <w:jc w:val="right"/>
      <w:rPr>
        <w:rFonts w:ascii="Georgia" w:hAnsi="Georgia"/>
        <w:i/>
        <w:sz w:val="18"/>
        <w:szCs w:val="18"/>
      </w:rPr>
    </w:pPr>
    <w:r w:rsidRPr="00105DF5">
      <w:rPr>
        <w:rFonts w:ascii="Georgia" w:hAnsi="Georgia"/>
        <w:i/>
        <w:sz w:val="18"/>
        <w:szCs w:val="18"/>
      </w:rPr>
      <w:t>Enter form name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5770" w:type="dxa"/>
      <w:tblInd w:w="-318" w:type="dxa"/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68"/>
      <w:gridCol w:w="2888"/>
      <w:gridCol w:w="1343"/>
      <w:gridCol w:w="641"/>
      <w:gridCol w:w="2801"/>
      <w:gridCol w:w="1656"/>
      <w:gridCol w:w="4273"/>
    </w:tblGrid>
    <w:tr w:rsidR="00D83002" w14:paraId="4A70F3AC" w14:textId="77777777" w:rsidTr="00D83002">
      <w:trPr>
        <w:trHeight w:val="541"/>
      </w:trPr>
      <w:tc>
        <w:tcPr>
          <w:tcW w:w="15770" w:type="dxa"/>
          <w:gridSpan w:val="7"/>
          <w:shd w:val="clear" w:color="auto" w:fill="000000" w:themeFill="text1"/>
          <w:vAlign w:val="center"/>
        </w:tcPr>
        <w:p w14:paraId="639AF334" w14:textId="77777777" w:rsidR="00D83002" w:rsidRPr="00693D8C" w:rsidRDefault="00D83002" w:rsidP="00C3764B">
          <w:pPr>
            <w:pStyle w:val="IMS0"/>
            <w:ind w:left="34" w:hanging="34"/>
          </w:pPr>
          <w:r>
            <w:t>FORM FO</w:t>
          </w:r>
          <w:r w:rsidR="00AE536F">
            <w:t>0</w:t>
          </w:r>
          <w:r>
            <w:t>5.18g</w:t>
          </w:r>
        </w:p>
      </w:tc>
    </w:tr>
    <w:tr w:rsidR="00D83002" w14:paraId="6F4623BE" w14:textId="77777777" w:rsidTr="00D83002">
      <w:trPr>
        <w:trHeight w:val="722"/>
      </w:trPr>
      <w:tc>
        <w:tcPr>
          <w:tcW w:w="11497" w:type="dxa"/>
          <w:gridSpan w:val="6"/>
          <w:vAlign w:val="center"/>
        </w:tcPr>
        <w:p w14:paraId="6A40E8E5" w14:textId="77777777" w:rsidR="00D83002" w:rsidRDefault="00D83002" w:rsidP="000D77EF">
          <w:pPr>
            <w:pStyle w:val="heading0"/>
          </w:pPr>
          <w:r>
            <w:rPr>
              <w:color w:val="auto"/>
            </w:rPr>
            <w:t xml:space="preserve">Grease </w:t>
          </w:r>
          <w:r w:rsidR="000D77EF">
            <w:rPr>
              <w:color w:val="auto"/>
            </w:rPr>
            <w:t>t</w:t>
          </w:r>
          <w:r>
            <w:rPr>
              <w:color w:val="auto"/>
            </w:rPr>
            <w:t xml:space="preserve">rap </w:t>
          </w:r>
          <w:r w:rsidR="000D77EF">
            <w:rPr>
              <w:color w:val="auto"/>
            </w:rPr>
            <w:t>i</w:t>
          </w:r>
          <w:r>
            <w:rPr>
              <w:color w:val="auto"/>
            </w:rPr>
            <w:t xml:space="preserve">dentification </w:t>
          </w:r>
        </w:p>
      </w:tc>
      <w:tc>
        <w:tcPr>
          <w:tcW w:w="4273" w:type="dxa"/>
          <w:vMerge w:val="restart"/>
        </w:tcPr>
        <w:p w14:paraId="57338A1B" w14:textId="77777777" w:rsidR="00D83002" w:rsidRDefault="00D83002" w:rsidP="0006052A">
          <w:pPr>
            <w:pStyle w:val="Header"/>
            <w:jc w:val="right"/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466A85B4" wp14:editId="77BABE80">
                <wp:simplePos x="0" y="0"/>
                <wp:positionH relativeFrom="column">
                  <wp:posOffset>1790674</wp:posOffset>
                </wp:positionH>
                <wp:positionV relativeFrom="paragraph">
                  <wp:posOffset>4573</wp:posOffset>
                </wp:positionV>
                <wp:extent cx="777415" cy="603712"/>
                <wp:effectExtent l="0" t="0" r="3810" b="6350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2899" cy="61573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D83002" w14:paraId="35CF4512" w14:textId="77777777" w:rsidTr="003445C8">
      <w:trPr>
        <w:trHeight w:val="271"/>
      </w:trPr>
      <w:tc>
        <w:tcPr>
          <w:tcW w:w="2168" w:type="dxa"/>
        </w:tcPr>
        <w:p w14:paraId="70D62C7A" w14:textId="77777777" w:rsidR="00D83002" w:rsidRDefault="00103DB6" w:rsidP="0006052A">
          <w:pPr>
            <w:pStyle w:val="IMS1"/>
          </w:pPr>
          <w:r>
            <w:t>Version date</w:t>
          </w:r>
          <w:r w:rsidR="00D83002">
            <w:t xml:space="preserve">: </w:t>
          </w:r>
        </w:p>
      </w:tc>
      <w:tc>
        <w:tcPr>
          <w:tcW w:w="2888" w:type="dxa"/>
        </w:tcPr>
        <w:p w14:paraId="63753948" w14:textId="77777777" w:rsidR="00D83002" w:rsidRDefault="00C03A2F" w:rsidP="00103DB6">
          <w:pPr>
            <w:pStyle w:val="IMS2"/>
          </w:pPr>
          <w:r>
            <w:t>22 April 2022</w:t>
          </w:r>
        </w:p>
      </w:tc>
      <w:tc>
        <w:tcPr>
          <w:tcW w:w="1343" w:type="dxa"/>
        </w:tcPr>
        <w:p w14:paraId="23236DD4" w14:textId="77777777" w:rsidR="00D83002" w:rsidRDefault="00D83002" w:rsidP="00D83002">
          <w:pPr>
            <w:pStyle w:val="IMS1"/>
          </w:pPr>
          <w:r>
            <w:t>Version:</w:t>
          </w:r>
        </w:p>
      </w:tc>
      <w:tc>
        <w:tcPr>
          <w:tcW w:w="641" w:type="dxa"/>
        </w:tcPr>
        <w:p w14:paraId="21391C5C" w14:textId="77777777" w:rsidR="00D83002" w:rsidRDefault="00C03A2F" w:rsidP="00D83002">
          <w:pPr>
            <w:pStyle w:val="IMS2"/>
          </w:pPr>
          <w:r>
            <w:t>2</w:t>
          </w:r>
        </w:p>
      </w:tc>
      <w:tc>
        <w:tcPr>
          <w:tcW w:w="2801" w:type="dxa"/>
        </w:tcPr>
        <w:p w14:paraId="2701ADB2" w14:textId="77777777" w:rsidR="00D83002" w:rsidRDefault="00D83002" w:rsidP="0006052A">
          <w:pPr>
            <w:pStyle w:val="IMS1"/>
          </w:pPr>
          <w:r>
            <w:t>Related procedure:</w:t>
          </w:r>
        </w:p>
      </w:tc>
      <w:tc>
        <w:tcPr>
          <w:tcW w:w="1656" w:type="dxa"/>
        </w:tcPr>
        <w:p w14:paraId="067148F4" w14:textId="77777777" w:rsidR="00D83002" w:rsidRDefault="00D83002" w:rsidP="008F297F">
          <w:pPr>
            <w:pStyle w:val="IMS2"/>
          </w:pPr>
          <w:r>
            <w:t>PR</w:t>
          </w:r>
          <w:r w:rsidR="00AE536F">
            <w:t>0</w:t>
          </w:r>
          <w:r>
            <w:t>5.18</w:t>
          </w:r>
          <w:r>
            <w:br/>
          </w:r>
        </w:p>
      </w:tc>
      <w:tc>
        <w:tcPr>
          <w:tcW w:w="4273" w:type="dxa"/>
          <w:vMerge/>
        </w:tcPr>
        <w:p w14:paraId="43087076" w14:textId="77777777" w:rsidR="00D83002" w:rsidRPr="00A276C0" w:rsidRDefault="00D83002" w:rsidP="0006052A">
          <w:pPr>
            <w:pStyle w:val="Header"/>
            <w:jc w:val="right"/>
            <w:rPr>
              <w:noProof/>
            </w:rPr>
          </w:pPr>
        </w:p>
      </w:tc>
    </w:tr>
  </w:tbl>
  <w:p w14:paraId="6B999416" w14:textId="77777777" w:rsidR="00D83002" w:rsidRPr="00D83002" w:rsidRDefault="00D83002" w:rsidP="00D83002">
    <w:pPr>
      <w:pStyle w:val="IMS2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D1269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31A17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DE92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2FAB3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CB2DA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C147B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1E0D2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20E96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C92A7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AF44D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E170D0"/>
    <w:multiLevelType w:val="hybridMultilevel"/>
    <w:tmpl w:val="5AC6F8B6"/>
    <w:lvl w:ilvl="0" w:tplc="50F40D38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5D5AC0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7E226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F46A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9611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19277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0C87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6E59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51EA2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7A10FC"/>
    <w:multiLevelType w:val="hybridMultilevel"/>
    <w:tmpl w:val="B1942618"/>
    <w:lvl w:ilvl="0" w:tplc="BF4EC966">
      <w:start w:val="2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CEE6CEC4" w:tentative="1">
      <w:start w:val="1"/>
      <w:numFmt w:val="lowerLetter"/>
      <w:lvlText w:val="%2."/>
      <w:lvlJc w:val="left"/>
      <w:pPr>
        <w:tabs>
          <w:tab w:val="num" w:pos="3632"/>
        </w:tabs>
        <w:ind w:left="3632" w:hanging="360"/>
      </w:pPr>
    </w:lvl>
    <w:lvl w:ilvl="2" w:tplc="E434257A" w:tentative="1">
      <w:start w:val="1"/>
      <w:numFmt w:val="lowerRoman"/>
      <w:lvlText w:val="%3."/>
      <w:lvlJc w:val="right"/>
      <w:pPr>
        <w:tabs>
          <w:tab w:val="num" w:pos="4352"/>
        </w:tabs>
        <w:ind w:left="4352" w:hanging="180"/>
      </w:pPr>
    </w:lvl>
    <w:lvl w:ilvl="3" w:tplc="3E0A5026" w:tentative="1">
      <w:start w:val="1"/>
      <w:numFmt w:val="decimal"/>
      <w:lvlText w:val="%4."/>
      <w:lvlJc w:val="left"/>
      <w:pPr>
        <w:tabs>
          <w:tab w:val="num" w:pos="5072"/>
        </w:tabs>
        <w:ind w:left="5072" w:hanging="360"/>
      </w:pPr>
    </w:lvl>
    <w:lvl w:ilvl="4" w:tplc="41C23630" w:tentative="1">
      <w:start w:val="1"/>
      <w:numFmt w:val="lowerLetter"/>
      <w:lvlText w:val="%5."/>
      <w:lvlJc w:val="left"/>
      <w:pPr>
        <w:tabs>
          <w:tab w:val="num" w:pos="5792"/>
        </w:tabs>
        <w:ind w:left="5792" w:hanging="360"/>
      </w:pPr>
    </w:lvl>
    <w:lvl w:ilvl="5" w:tplc="1618E380" w:tentative="1">
      <w:start w:val="1"/>
      <w:numFmt w:val="lowerRoman"/>
      <w:lvlText w:val="%6."/>
      <w:lvlJc w:val="right"/>
      <w:pPr>
        <w:tabs>
          <w:tab w:val="num" w:pos="6512"/>
        </w:tabs>
        <w:ind w:left="6512" w:hanging="180"/>
      </w:pPr>
    </w:lvl>
    <w:lvl w:ilvl="6" w:tplc="5F70B814" w:tentative="1">
      <w:start w:val="1"/>
      <w:numFmt w:val="decimal"/>
      <w:lvlText w:val="%7."/>
      <w:lvlJc w:val="left"/>
      <w:pPr>
        <w:tabs>
          <w:tab w:val="num" w:pos="7232"/>
        </w:tabs>
        <w:ind w:left="7232" w:hanging="360"/>
      </w:pPr>
    </w:lvl>
    <w:lvl w:ilvl="7" w:tplc="57D88F26" w:tentative="1">
      <w:start w:val="1"/>
      <w:numFmt w:val="lowerLetter"/>
      <w:lvlText w:val="%8."/>
      <w:lvlJc w:val="left"/>
      <w:pPr>
        <w:tabs>
          <w:tab w:val="num" w:pos="7952"/>
        </w:tabs>
        <w:ind w:left="7952" w:hanging="360"/>
      </w:pPr>
    </w:lvl>
    <w:lvl w:ilvl="8" w:tplc="482E5BF8" w:tentative="1">
      <w:start w:val="1"/>
      <w:numFmt w:val="lowerRoman"/>
      <w:lvlText w:val="%9."/>
      <w:lvlJc w:val="right"/>
      <w:pPr>
        <w:tabs>
          <w:tab w:val="num" w:pos="8672"/>
        </w:tabs>
        <w:ind w:left="8672" w:hanging="180"/>
      </w:pPr>
    </w:lvl>
  </w:abstractNum>
  <w:abstractNum w:abstractNumId="12" w15:restartNumberingAfterBreak="0">
    <w:nsid w:val="080C51E2"/>
    <w:multiLevelType w:val="hybridMultilevel"/>
    <w:tmpl w:val="28E2C0A8"/>
    <w:lvl w:ilvl="0" w:tplc="D5887CD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5A6420"/>
    <w:multiLevelType w:val="hybridMultilevel"/>
    <w:tmpl w:val="C0A294EA"/>
    <w:lvl w:ilvl="0" w:tplc="6FA0E2C2">
      <w:start w:val="1"/>
      <w:numFmt w:val="bullet"/>
      <w:pStyle w:val="Text2-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C359C6"/>
    <w:multiLevelType w:val="hybridMultilevel"/>
    <w:tmpl w:val="0770A85E"/>
    <w:lvl w:ilvl="0" w:tplc="C5108578">
      <w:start w:val="1"/>
      <w:numFmt w:val="bullet"/>
      <w:pStyle w:val="Text3-dash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670125"/>
    <w:multiLevelType w:val="multilevel"/>
    <w:tmpl w:val="F28ED222"/>
    <w:lvl w:ilvl="0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38C284B"/>
    <w:multiLevelType w:val="hybridMultilevel"/>
    <w:tmpl w:val="9B521660"/>
    <w:lvl w:ilvl="0" w:tplc="BC524B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7C031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90ADDF6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7B5257F"/>
    <w:multiLevelType w:val="hybridMultilevel"/>
    <w:tmpl w:val="0F626696"/>
    <w:lvl w:ilvl="0" w:tplc="9F68EFCC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28F05E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22084F"/>
    <w:multiLevelType w:val="hybridMultilevel"/>
    <w:tmpl w:val="CC86BA32"/>
    <w:lvl w:ilvl="0" w:tplc="7EFAA6C6">
      <w:start w:val="1"/>
      <w:numFmt w:val="decimal"/>
      <w:lvlText w:val="%1.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1" w:tplc="7FBA86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0CCE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A287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3642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EC97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E465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6C95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99861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3577645"/>
    <w:multiLevelType w:val="hybridMultilevel"/>
    <w:tmpl w:val="CE3435D4"/>
    <w:lvl w:ilvl="0" w:tplc="D5887CD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027EBE"/>
    <w:multiLevelType w:val="hybridMultilevel"/>
    <w:tmpl w:val="40E400D0"/>
    <w:lvl w:ilvl="0" w:tplc="47CE1C6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71647C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FD66C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CF4E3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FEFE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83862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9C3F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CEAB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250A3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1D567C6"/>
    <w:multiLevelType w:val="hybridMultilevel"/>
    <w:tmpl w:val="DD72EC74"/>
    <w:lvl w:ilvl="0" w:tplc="269802E6">
      <w:start w:val="1"/>
      <w:numFmt w:val="bullet"/>
      <w:lvlText w:val=""/>
      <w:lvlJc w:val="left"/>
      <w:pPr>
        <w:tabs>
          <w:tab w:val="num" w:pos="2992"/>
        </w:tabs>
        <w:ind w:left="2992" w:hanging="360"/>
      </w:pPr>
      <w:rPr>
        <w:rFonts w:ascii="Symbol" w:hAnsi="Symbol" w:hint="default"/>
      </w:rPr>
    </w:lvl>
    <w:lvl w:ilvl="1" w:tplc="A28C65AA" w:tentative="1">
      <w:start w:val="1"/>
      <w:numFmt w:val="bullet"/>
      <w:lvlText w:val="o"/>
      <w:lvlJc w:val="left"/>
      <w:pPr>
        <w:tabs>
          <w:tab w:val="num" w:pos="3712"/>
        </w:tabs>
        <w:ind w:left="3712" w:hanging="360"/>
      </w:pPr>
      <w:rPr>
        <w:rFonts w:ascii="Courier New" w:hAnsi="Courier New" w:hint="default"/>
      </w:rPr>
    </w:lvl>
    <w:lvl w:ilvl="2" w:tplc="9BE88E52" w:tentative="1">
      <w:start w:val="1"/>
      <w:numFmt w:val="bullet"/>
      <w:lvlText w:val=""/>
      <w:lvlJc w:val="left"/>
      <w:pPr>
        <w:tabs>
          <w:tab w:val="num" w:pos="4432"/>
        </w:tabs>
        <w:ind w:left="4432" w:hanging="360"/>
      </w:pPr>
      <w:rPr>
        <w:rFonts w:ascii="Wingdings" w:hAnsi="Wingdings" w:hint="default"/>
      </w:rPr>
    </w:lvl>
    <w:lvl w:ilvl="3" w:tplc="7E90BC90" w:tentative="1">
      <w:start w:val="1"/>
      <w:numFmt w:val="bullet"/>
      <w:lvlText w:val=""/>
      <w:lvlJc w:val="left"/>
      <w:pPr>
        <w:tabs>
          <w:tab w:val="num" w:pos="5152"/>
        </w:tabs>
        <w:ind w:left="5152" w:hanging="360"/>
      </w:pPr>
      <w:rPr>
        <w:rFonts w:ascii="Symbol" w:hAnsi="Symbol" w:hint="default"/>
      </w:rPr>
    </w:lvl>
    <w:lvl w:ilvl="4" w:tplc="585899EA" w:tentative="1">
      <w:start w:val="1"/>
      <w:numFmt w:val="bullet"/>
      <w:lvlText w:val="o"/>
      <w:lvlJc w:val="left"/>
      <w:pPr>
        <w:tabs>
          <w:tab w:val="num" w:pos="5872"/>
        </w:tabs>
        <w:ind w:left="5872" w:hanging="360"/>
      </w:pPr>
      <w:rPr>
        <w:rFonts w:ascii="Courier New" w:hAnsi="Courier New" w:hint="default"/>
      </w:rPr>
    </w:lvl>
    <w:lvl w:ilvl="5" w:tplc="4CA8488A" w:tentative="1">
      <w:start w:val="1"/>
      <w:numFmt w:val="bullet"/>
      <w:lvlText w:val=""/>
      <w:lvlJc w:val="left"/>
      <w:pPr>
        <w:tabs>
          <w:tab w:val="num" w:pos="6592"/>
        </w:tabs>
        <w:ind w:left="6592" w:hanging="360"/>
      </w:pPr>
      <w:rPr>
        <w:rFonts w:ascii="Wingdings" w:hAnsi="Wingdings" w:hint="default"/>
      </w:rPr>
    </w:lvl>
    <w:lvl w:ilvl="6" w:tplc="51208A6C" w:tentative="1">
      <w:start w:val="1"/>
      <w:numFmt w:val="bullet"/>
      <w:lvlText w:val=""/>
      <w:lvlJc w:val="left"/>
      <w:pPr>
        <w:tabs>
          <w:tab w:val="num" w:pos="7312"/>
        </w:tabs>
        <w:ind w:left="7312" w:hanging="360"/>
      </w:pPr>
      <w:rPr>
        <w:rFonts w:ascii="Symbol" w:hAnsi="Symbol" w:hint="default"/>
      </w:rPr>
    </w:lvl>
    <w:lvl w:ilvl="7" w:tplc="FD52F360" w:tentative="1">
      <w:start w:val="1"/>
      <w:numFmt w:val="bullet"/>
      <w:lvlText w:val="o"/>
      <w:lvlJc w:val="left"/>
      <w:pPr>
        <w:tabs>
          <w:tab w:val="num" w:pos="8032"/>
        </w:tabs>
        <w:ind w:left="8032" w:hanging="360"/>
      </w:pPr>
      <w:rPr>
        <w:rFonts w:ascii="Courier New" w:hAnsi="Courier New" w:hint="default"/>
      </w:rPr>
    </w:lvl>
    <w:lvl w:ilvl="8" w:tplc="5DE22CD2" w:tentative="1">
      <w:start w:val="1"/>
      <w:numFmt w:val="bullet"/>
      <w:lvlText w:val=""/>
      <w:lvlJc w:val="left"/>
      <w:pPr>
        <w:tabs>
          <w:tab w:val="num" w:pos="8752"/>
        </w:tabs>
        <w:ind w:left="8752" w:hanging="360"/>
      </w:pPr>
      <w:rPr>
        <w:rFonts w:ascii="Wingdings" w:hAnsi="Wingdings" w:hint="default"/>
      </w:rPr>
    </w:lvl>
  </w:abstractNum>
  <w:abstractNum w:abstractNumId="22" w15:restartNumberingAfterBreak="0">
    <w:nsid w:val="3D3B4826"/>
    <w:multiLevelType w:val="hybridMultilevel"/>
    <w:tmpl w:val="6F7679CA"/>
    <w:lvl w:ilvl="0" w:tplc="F40C26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35A50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41A75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56AFA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2A99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5A0C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36223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9475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A2AC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B4F3E00"/>
    <w:multiLevelType w:val="hybridMultilevel"/>
    <w:tmpl w:val="7200E758"/>
    <w:lvl w:ilvl="0" w:tplc="9730A1AA">
      <w:start w:val="1"/>
      <w:numFmt w:val="bullet"/>
      <w:lvlText w:val=""/>
      <w:lvlJc w:val="left"/>
      <w:pPr>
        <w:tabs>
          <w:tab w:val="num" w:pos="3352"/>
        </w:tabs>
        <w:ind w:left="3352" w:hanging="360"/>
      </w:pPr>
      <w:rPr>
        <w:rFonts w:ascii="Symbol" w:hAnsi="Symbol" w:hint="default"/>
      </w:rPr>
    </w:lvl>
    <w:lvl w:ilvl="1" w:tplc="8EF60488" w:tentative="1">
      <w:start w:val="1"/>
      <w:numFmt w:val="bullet"/>
      <w:lvlText w:val="o"/>
      <w:lvlJc w:val="left"/>
      <w:pPr>
        <w:tabs>
          <w:tab w:val="num" w:pos="4072"/>
        </w:tabs>
        <w:ind w:left="4072" w:hanging="360"/>
      </w:pPr>
      <w:rPr>
        <w:rFonts w:ascii="Courier New" w:hAnsi="Courier New" w:hint="default"/>
      </w:rPr>
    </w:lvl>
    <w:lvl w:ilvl="2" w:tplc="2798774E" w:tentative="1">
      <w:start w:val="1"/>
      <w:numFmt w:val="bullet"/>
      <w:lvlText w:val=""/>
      <w:lvlJc w:val="left"/>
      <w:pPr>
        <w:tabs>
          <w:tab w:val="num" w:pos="4792"/>
        </w:tabs>
        <w:ind w:left="4792" w:hanging="360"/>
      </w:pPr>
      <w:rPr>
        <w:rFonts w:ascii="Wingdings" w:hAnsi="Wingdings" w:hint="default"/>
      </w:rPr>
    </w:lvl>
    <w:lvl w:ilvl="3" w:tplc="5B949F86" w:tentative="1">
      <w:start w:val="1"/>
      <w:numFmt w:val="bullet"/>
      <w:lvlText w:val=""/>
      <w:lvlJc w:val="left"/>
      <w:pPr>
        <w:tabs>
          <w:tab w:val="num" w:pos="5512"/>
        </w:tabs>
        <w:ind w:left="5512" w:hanging="360"/>
      </w:pPr>
      <w:rPr>
        <w:rFonts w:ascii="Symbol" w:hAnsi="Symbol" w:hint="default"/>
      </w:rPr>
    </w:lvl>
    <w:lvl w:ilvl="4" w:tplc="5A94605C" w:tentative="1">
      <w:start w:val="1"/>
      <w:numFmt w:val="bullet"/>
      <w:lvlText w:val="o"/>
      <w:lvlJc w:val="left"/>
      <w:pPr>
        <w:tabs>
          <w:tab w:val="num" w:pos="6232"/>
        </w:tabs>
        <w:ind w:left="6232" w:hanging="360"/>
      </w:pPr>
      <w:rPr>
        <w:rFonts w:ascii="Courier New" w:hAnsi="Courier New" w:hint="default"/>
      </w:rPr>
    </w:lvl>
    <w:lvl w:ilvl="5" w:tplc="FE72EBCA" w:tentative="1">
      <w:start w:val="1"/>
      <w:numFmt w:val="bullet"/>
      <w:lvlText w:val=""/>
      <w:lvlJc w:val="left"/>
      <w:pPr>
        <w:tabs>
          <w:tab w:val="num" w:pos="6952"/>
        </w:tabs>
        <w:ind w:left="6952" w:hanging="360"/>
      </w:pPr>
      <w:rPr>
        <w:rFonts w:ascii="Wingdings" w:hAnsi="Wingdings" w:hint="default"/>
      </w:rPr>
    </w:lvl>
    <w:lvl w:ilvl="6" w:tplc="67D6FA5A" w:tentative="1">
      <w:start w:val="1"/>
      <w:numFmt w:val="bullet"/>
      <w:lvlText w:val=""/>
      <w:lvlJc w:val="left"/>
      <w:pPr>
        <w:tabs>
          <w:tab w:val="num" w:pos="7672"/>
        </w:tabs>
        <w:ind w:left="7672" w:hanging="360"/>
      </w:pPr>
      <w:rPr>
        <w:rFonts w:ascii="Symbol" w:hAnsi="Symbol" w:hint="default"/>
      </w:rPr>
    </w:lvl>
    <w:lvl w:ilvl="7" w:tplc="D6F8A2D8" w:tentative="1">
      <w:start w:val="1"/>
      <w:numFmt w:val="bullet"/>
      <w:lvlText w:val="o"/>
      <w:lvlJc w:val="left"/>
      <w:pPr>
        <w:tabs>
          <w:tab w:val="num" w:pos="8392"/>
        </w:tabs>
        <w:ind w:left="8392" w:hanging="360"/>
      </w:pPr>
      <w:rPr>
        <w:rFonts w:ascii="Courier New" w:hAnsi="Courier New" w:hint="default"/>
      </w:rPr>
    </w:lvl>
    <w:lvl w:ilvl="8" w:tplc="CD5CDCBA" w:tentative="1">
      <w:start w:val="1"/>
      <w:numFmt w:val="bullet"/>
      <w:lvlText w:val=""/>
      <w:lvlJc w:val="left"/>
      <w:pPr>
        <w:tabs>
          <w:tab w:val="num" w:pos="9112"/>
        </w:tabs>
        <w:ind w:left="9112" w:hanging="360"/>
      </w:pPr>
      <w:rPr>
        <w:rFonts w:ascii="Wingdings" w:hAnsi="Wingdings" w:hint="default"/>
      </w:rPr>
    </w:lvl>
  </w:abstractNum>
  <w:abstractNum w:abstractNumId="24" w15:restartNumberingAfterBreak="0">
    <w:nsid w:val="644A38AF"/>
    <w:multiLevelType w:val="hybridMultilevel"/>
    <w:tmpl w:val="B1CA146E"/>
    <w:lvl w:ilvl="0" w:tplc="C7E06A90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Symbol" w:hAnsi="Symbol" w:hint="default"/>
      </w:rPr>
    </w:lvl>
    <w:lvl w:ilvl="1" w:tplc="9A6A6B58" w:tentative="1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 w:hint="default"/>
      </w:rPr>
    </w:lvl>
    <w:lvl w:ilvl="2" w:tplc="7CA662BC" w:tentative="1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Wingdings" w:hAnsi="Wingdings" w:hint="default"/>
      </w:rPr>
    </w:lvl>
    <w:lvl w:ilvl="3" w:tplc="3A8A38F0" w:tentative="1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Symbol" w:hAnsi="Symbol" w:hint="default"/>
      </w:rPr>
    </w:lvl>
    <w:lvl w:ilvl="4" w:tplc="B8BA467C" w:tentative="1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 w:hint="default"/>
      </w:rPr>
    </w:lvl>
    <w:lvl w:ilvl="5" w:tplc="62549278" w:tentative="1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Wingdings" w:hAnsi="Wingdings" w:hint="default"/>
      </w:rPr>
    </w:lvl>
    <w:lvl w:ilvl="6" w:tplc="B1126C28" w:tentative="1">
      <w:start w:val="1"/>
      <w:numFmt w:val="bullet"/>
      <w:lvlText w:val=""/>
      <w:lvlJc w:val="left"/>
      <w:pPr>
        <w:tabs>
          <w:tab w:val="num" w:pos="6948"/>
        </w:tabs>
        <w:ind w:left="6948" w:hanging="360"/>
      </w:pPr>
      <w:rPr>
        <w:rFonts w:ascii="Symbol" w:hAnsi="Symbol" w:hint="default"/>
      </w:rPr>
    </w:lvl>
    <w:lvl w:ilvl="7" w:tplc="DCA09DBA" w:tentative="1">
      <w:start w:val="1"/>
      <w:numFmt w:val="bullet"/>
      <w:lvlText w:val="o"/>
      <w:lvlJc w:val="left"/>
      <w:pPr>
        <w:tabs>
          <w:tab w:val="num" w:pos="7668"/>
        </w:tabs>
        <w:ind w:left="7668" w:hanging="360"/>
      </w:pPr>
      <w:rPr>
        <w:rFonts w:ascii="Courier New" w:hAnsi="Courier New" w:hint="default"/>
      </w:rPr>
    </w:lvl>
    <w:lvl w:ilvl="8" w:tplc="8968F97E" w:tentative="1">
      <w:start w:val="1"/>
      <w:numFmt w:val="bullet"/>
      <w:lvlText w:val=""/>
      <w:lvlJc w:val="left"/>
      <w:pPr>
        <w:tabs>
          <w:tab w:val="num" w:pos="8388"/>
        </w:tabs>
        <w:ind w:left="8388" w:hanging="360"/>
      </w:pPr>
      <w:rPr>
        <w:rFonts w:ascii="Wingdings" w:hAnsi="Wingdings" w:hint="default"/>
      </w:rPr>
    </w:lvl>
  </w:abstractNum>
  <w:abstractNum w:abstractNumId="25" w15:restartNumberingAfterBreak="0">
    <w:nsid w:val="6B100A35"/>
    <w:multiLevelType w:val="hybridMultilevel"/>
    <w:tmpl w:val="03702954"/>
    <w:lvl w:ilvl="0" w:tplc="CAE66C14">
      <w:start w:val="1"/>
      <w:numFmt w:val="bullet"/>
      <w:pStyle w:val="T4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C20D95"/>
    <w:multiLevelType w:val="hybridMultilevel"/>
    <w:tmpl w:val="8D0CAC12"/>
    <w:lvl w:ilvl="0" w:tplc="FF74C5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25A260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C46B8A">
      <w:start w:val="1"/>
      <w:numFmt w:val="bullet"/>
      <w:pStyle w:val="Action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F10956"/>
    <w:multiLevelType w:val="hybridMultilevel"/>
    <w:tmpl w:val="A67C841C"/>
    <w:lvl w:ilvl="0" w:tplc="9B60529E">
      <w:start w:val="1"/>
      <w:numFmt w:val="lowerLetter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F418CE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CA85E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6608A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C6AA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F0BF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D8435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E823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2D8FF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3F7A16"/>
    <w:multiLevelType w:val="hybridMultilevel"/>
    <w:tmpl w:val="F28ED222"/>
    <w:lvl w:ilvl="0" w:tplc="9F68EFCC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D2001C"/>
    <w:multiLevelType w:val="hybridMultilevel"/>
    <w:tmpl w:val="ACD860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3"/>
  </w:num>
  <w:num w:numId="3">
    <w:abstractNumId w:val="24"/>
  </w:num>
  <w:num w:numId="4">
    <w:abstractNumId w:val="11"/>
  </w:num>
  <w:num w:numId="5">
    <w:abstractNumId w:val="20"/>
  </w:num>
  <w:num w:numId="6">
    <w:abstractNumId w:val="22"/>
  </w:num>
  <w:num w:numId="7">
    <w:abstractNumId w:val="10"/>
  </w:num>
  <w:num w:numId="8">
    <w:abstractNumId w:val="18"/>
  </w:num>
  <w:num w:numId="9">
    <w:abstractNumId w:val="27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28"/>
  </w:num>
  <w:num w:numId="21">
    <w:abstractNumId w:val="15"/>
  </w:num>
  <w:num w:numId="22">
    <w:abstractNumId w:val="17"/>
  </w:num>
  <w:num w:numId="23">
    <w:abstractNumId w:val="26"/>
  </w:num>
  <w:num w:numId="24">
    <w:abstractNumId w:val="26"/>
  </w:num>
  <w:num w:numId="25">
    <w:abstractNumId w:val="25"/>
  </w:num>
  <w:num w:numId="26">
    <w:abstractNumId w:val="16"/>
  </w:num>
  <w:num w:numId="27">
    <w:abstractNumId w:val="13"/>
  </w:num>
  <w:num w:numId="28">
    <w:abstractNumId w:val="14"/>
  </w:num>
  <w:num w:numId="29">
    <w:abstractNumId w:val="29"/>
  </w:num>
  <w:num w:numId="30">
    <w:abstractNumId w:val="12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>
      <o:colormru v:ext="edit" colors="#0038a8,#e87511,#00b2aa,#d81e0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15E"/>
    <w:rsid w:val="00033B9B"/>
    <w:rsid w:val="00033D4F"/>
    <w:rsid w:val="0006052A"/>
    <w:rsid w:val="000776A3"/>
    <w:rsid w:val="000A224D"/>
    <w:rsid w:val="000A2B8B"/>
    <w:rsid w:val="000A7A24"/>
    <w:rsid w:val="000C109A"/>
    <w:rsid w:val="000D5AD6"/>
    <w:rsid w:val="000D77EF"/>
    <w:rsid w:val="000E4F33"/>
    <w:rsid w:val="000F6A93"/>
    <w:rsid w:val="001003B0"/>
    <w:rsid w:val="00103DB6"/>
    <w:rsid w:val="00105DF5"/>
    <w:rsid w:val="001540F9"/>
    <w:rsid w:val="0017205C"/>
    <w:rsid w:val="00173FD2"/>
    <w:rsid w:val="00197C93"/>
    <w:rsid w:val="001B09AA"/>
    <w:rsid w:val="001C4022"/>
    <w:rsid w:val="001D3BCC"/>
    <w:rsid w:val="001E185D"/>
    <w:rsid w:val="0022758E"/>
    <w:rsid w:val="00235736"/>
    <w:rsid w:val="002410F4"/>
    <w:rsid w:val="00251937"/>
    <w:rsid w:val="00253DD3"/>
    <w:rsid w:val="002769DA"/>
    <w:rsid w:val="00281F8D"/>
    <w:rsid w:val="002821DD"/>
    <w:rsid w:val="002853B6"/>
    <w:rsid w:val="00287656"/>
    <w:rsid w:val="002C0172"/>
    <w:rsid w:val="002C33B2"/>
    <w:rsid w:val="003077AA"/>
    <w:rsid w:val="003445C8"/>
    <w:rsid w:val="00345841"/>
    <w:rsid w:val="0038663E"/>
    <w:rsid w:val="00392CC1"/>
    <w:rsid w:val="003C3775"/>
    <w:rsid w:val="003D12DD"/>
    <w:rsid w:val="003D2C10"/>
    <w:rsid w:val="0049180C"/>
    <w:rsid w:val="004E12E6"/>
    <w:rsid w:val="004E40F0"/>
    <w:rsid w:val="004F629F"/>
    <w:rsid w:val="00506A30"/>
    <w:rsid w:val="0051373A"/>
    <w:rsid w:val="00540733"/>
    <w:rsid w:val="00555F3F"/>
    <w:rsid w:val="00566BE8"/>
    <w:rsid w:val="0057362F"/>
    <w:rsid w:val="005858A2"/>
    <w:rsid w:val="00595C16"/>
    <w:rsid w:val="00597801"/>
    <w:rsid w:val="005C53F8"/>
    <w:rsid w:val="005E1106"/>
    <w:rsid w:val="005E7279"/>
    <w:rsid w:val="005E7B79"/>
    <w:rsid w:val="00621A42"/>
    <w:rsid w:val="00623671"/>
    <w:rsid w:val="00635C24"/>
    <w:rsid w:val="006377C2"/>
    <w:rsid w:val="00645B22"/>
    <w:rsid w:val="006559FA"/>
    <w:rsid w:val="00666935"/>
    <w:rsid w:val="006866EF"/>
    <w:rsid w:val="00693D8C"/>
    <w:rsid w:val="006D5666"/>
    <w:rsid w:val="0070471F"/>
    <w:rsid w:val="007241AB"/>
    <w:rsid w:val="00750AEE"/>
    <w:rsid w:val="00780835"/>
    <w:rsid w:val="0079264A"/>
    <w:rsid w:val="007F67D9"/>
    <w:rsid w:val="0081033A"/>
    <w:rsid w:val="008205C7"/>
    <w:rsid w:val="00823A53"/>
    <w:rsid w:val="00830902"/>
    <w:rsid w:val="00831CDB"/>
    <w:rsid w:val="00870388"/>
    <w:rsid w:val="00870D1C"/>
    <w:rsid w:val="00893D5F"/>
    <w:rsid w:val="008A33F8"/>
    <w:rsid w:val="008B16ED"/>
    <w:rsid w:val="008B6324"/>
    <w:rsid w:val="008C2848"/>
    <w:rsid w:val="008F2553"/>
    <w:rsid w:val="008F297F"/>
    <w:rsid w:val="00900F7F"/>
    <w:rsid w:val="00930BED"/>
    <w:rsid w:val="00962641"/>
    <w:rsid w:val="009640B0"/>
    <w:rsid w:val="0096573D"/>
    <w:rsid w:val="00974EBA"/>
    <w:rsid w:val="00985052"/>
    <w:rsid w:val="009956DA"/>
    <w:rsid w:val="009E354A"/>
    <w:rsid w:val="009F0953"/>
    <w:rsid w:val="00A22F0B"/>
    <w:rsid w:val="00A276C0"/>
    <w:rsid w:val="00A36FF6"/>
    <w:rsid w:val="00A43D2F"/>
    <w:rsid w:val="00A46B81"/>
    <w:rsid w:val="00A706E8"/>
    <w:rsid w:val="00AC2BC1"/>
    <w:rsid w:val="00AC6395"/>
    <w:rsid w:val="00AD5214"/>
    <w:rsid w:val="00AD765E"/>
    <w:rsid w:val="00AE1DB5"/>
    <w:rsid w:val="00AE29C1"/>
    <w:rsid w:val="00AE3647"/>
    <w:rsid w:val="00AE536F"/>
    <w:rsid w:val="00AF5C66"/>
    <w:rsid w:val="00B174F1"/>
    <w:rsid w:val="00B2191B"/>
    <w:rsid w:val="00B46A83"/>
    <w:rsid w:val="00B53276"/>
    <w:rsid w:val="00B6779F"/>
    <w:rsid w:val="00B701C7"/>
    <w:rsid w:val="00B92173"/>
    <w:rsid w:val="00BA0D72"/>
    <w:rsid w:val="00BB7989"/>
    <w:rsid w:val="00BE20FC"/>
    <w:rsid w:val="00C0115E"/>
    <w:rsid w:val="00C03A2F"/>
    <w:rsid w:val="00C202EE"/>
    <w:rsid w:val="00C209B0"/>
    <w:rsid w:val="00C300D4"/>
    <w:rsid w:val="00C3764B"/>
    <w:rsid w:val="00C4333B"/>
    <w:rsid w:val="00C77143"/>
    <w:rsid w:val="00CA32B2"/>
    <w:rsid w:val="00CB3C15"/>
    <w:rsid w:val="00CD0E83"/>
    <w:rsid w:val="00CD3FBF"/>
    <w:rsid w:val="00CF3F95"/>
    <w:rsid w:val="00D17E3F"/>
    <w:rsid w:val="00D355EA"/>
    <w:rsid w:val="00D55084"/>
    <w:rsid w:val="00D632F8"/>
    <w:rsid w:val="00D83002"/>
    <w:rsid w:val="00DE183B"/>
    <w:rsid w:val="00DF2566"/>
    <w:rsid w:val="00DF33CE"/>
    <w:rsid w:val="00DF7CEF"/>
    <w:rsid w:val="00E04048"/>
    <w:rsid w:val="00E2004D"/>
    <w:rsid w:val="00E47F4B"/>
    <w:rsid w:val="00EA63EA"/>
    <w:rsid w:val="00EC10B8"/>
    <w:rsid w:val="00ED34B5"/>
    <w:rsid w:val="00ED3BE9"/>
    <w:rsid w:val="00F23CFA"/>
    <w:rsid w:val="00F51F0E"/>
    <w:rsid w:val="00F601EF"/>
    <w:rsid w:val="00F8792F"/>
    <w:rsid w:val="00F97814"/>
    <w:rsid w:val="00FA3492"/>
    <w:rsid w:val="00FA4C21"/>
    <w:rsid w:val="00FB5DED"/>
    <w:rsid w:val="00FE38C8"/>
    <w:rsid w:val="3650F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0038a8,#e87511,#00b2aa,#d81e05"/>
    </o:shapedefaults>
    <o:shapelayout v:ext="edit">
      <o:idmap v:ext="edit" data="1"/>
    </o:shapelayout>
  </w:shapeDefaults>
  <w:decimalSymbol w:val="."/>
  <w:listSeparator w:val=","/>
  <w14:docId w14:val="06544303"/>
  <w15:docId w15:val="{DE8A4B3C-2CE8-48D5-BF5D-3876BA6EE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15E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qFormat/>
    <w:rsid w:val="00B2191B"/>
    <w:pPr>
      <w:keepNext/>
      <w:spacing w:before="240"/>
      <w:outlineLvl w:val="0"/>
    </w:pPr>
    <w:rPr>
      <w:rFonts w:ascii="Arial" w:hAnsi="Arial" w:cs="Arial"/>
      <w:b/>
      <w:bCs/>
      <w:color w:val="00ADC6" w:themeColor="accent1"/>
      <w:kern w:val="32"/>
      <w:sz w:val="28"/>
      <w:szCs w:val="28"/>
    </w:rPr>
  </w:style>
  <w:style w:type="paragraph" w:styleId="Heading2">
    <w:name w:val="heading 2"/>
    <w:basedOn w:val="Normal"/>
    <w:next w:val="Heading3"/>
    <w:link w:val="Heading2Char"/>
    <w:qFormat/>
    <w:rsid w:val="0057362F"/>
    <w:pPr>
      <w:spacing w:before="240" w:after="120"/>
      <w:outlineLvl w:val="1"/>
    </w:pPr>
    <w:rPr>
      <w:rFonts w:ascii="Arial" w:hAnsi="Arial" w:cs="Arial"/>
      <w:b/>
      <w:bCs/>
      <w:iCs/>
      <w:sz w:val="20"/>
      <w:szCs w:val="21"/>
    </w:rPr>
  </w:style>
  <w:style w:type="paragraph" w:styleId="Heading3">
    <w:name w:val="heading 3"/>
    <w:basedOn w:val="Normal"/>
    <w:link w:val="Heading3Char"/>
    <w:qFormat/>
    <w:rsid w:val="001C4022"/>
    <w:pPr>
      <w:spacing w:before="120" w:after="120" w:line="240" w:lineRule="exact"/>
      <w:outlineLvl w:val="2"/>
    </w:pPr>
    <w:rPr>
      <w:rFonts w:ascii="Arial" w:hAnsi="Arial" w:cs="Arial"/>
      <w:bCs/>
      <w:sz w:val="20"/>
      <w:szCs w:val="21"/>
      <w:u w:val="single"/>
    </w:rPr>
  </w:style>
  <w:style w:type="paragraph" w:styleId="Heading4">
    <w:name w:val="heading 4"/>
    <w:qFormat/>
    <w:rsid w:val="00B2191B"/>
    <w:pPr>
      <w:spacing w:before="120" w:after="120" w:line="240" w:lineRule="exact"/>
      <w:outlineLvl w:val="3"/>
    </w:pPr>
    <w:rPr>
      <w:rFonts w:ascii="Arial" w:eastAsia="Times New Roman" w:hAnsi="Arial" w:cs="Arial"/>
      <w:bCs/>
      <w:i/>
    </w:rPr>
  </w:style>
  <w:style w:type="paragraph" w:styleId="Heading5">
    <w:name w:val="heading 5"/>
    <w:basedOn w:val="Text3-dash"/>
    <w:qFormat/>
    <w:rsid w:val="00B2191B"/>
    <w:pPr>
      <w:numPr>
        <w:numId w:val="0"/>
      </w:numPr>
      <w:ind w:left="360"/>
      <w:outlineLvl w:val="4"/>
    </w:pPr>
  </w:style>
  <w:style w:type="paragraph" w:styleId="Heading6">
    <w:name w:val="heading 6"/>
    <w:basedOn w:val="Normal"/>
    <w:next w:val="Normal"/>
    <w:qFormat/>
    <w:rsid w:val="00900F7F"/>
    <w:pPr>
      <w:spacing w:before="120" w:after="120"/>
      <w:outlineLvl w:val="5"/>
    </w:pPr>
    <w:rPr>
      <w:rFonts w:ascii="Arial" w:hAnsi="Arial" w:cs="Arial"/>
      <w:bCs/>
      <w:i/>
      <w:color w:val="830067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750AEE"/>
  </w:style>
  <w:style w:type="paragraph" w:styleId="Title">
    <w:name w:val="Title"/>
    <w:qFormat/>
    <w:rsid w:val="00B2191B"/>
    <w:pPr>
      <w:spacing w:before="240"/>
      <w:outlineLvl w:val="0"/>
    </w:pPr>
    <w:rPr>
      <w:rFonts w:ascii="Arial" w:eastAsia="Times New Roman" w:hAnsi="Arial" w:cs="Arial"/>
      <w:b/>
      <w:bCs/>
      <w:caps/>
      <w:color w:val="A50021" w:themeColor="accent4"/>
      <w:kern w:val="28"/>
      <w:sz w:val="36"/>
      <w:szCs w:val="36"/>
    </w:rPr>
  </w:style>
  <w:style w:type="paragraph" w:styleId="Header">
    <w:name w:val="header"/>
    <w:basedOn w:val="Normal"/>
    <w:rsid w:val="00750A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50AEE"/>
    <w:pPr>
      <w:tabs>
        <w:tab w:val="center" w:pos="4320"/>
        <w:tab w:val="right" w:pos="8640"/>
      </w:tabs>
    </w:pPr>
  </w:style>
  <w:style w:type="paragraph" w:customStyle="1" w:styleId="heading0">
    <w:name w:val="heading 0"/>
    <w:rsid w:val="00B2191B"/>
    <w:rPr>
      <w:rFonts w:ascii="Arial Bold" w:eastAsia="Times New Roman" w:hAnsi="Arial Bold" w:cs="Arial"/>
      <w:b/>
      <w:bCs/>
      <w:color w:val="00ADC6" w:themeColor="accent1"/>
      <w:kern w:val="32"/>
      <w:sz w:val="40"/>
      <w:szCs w:val="40"/>
    </w:rPr>
  </w:style>
  <w:style w:type="table" w:styleId="TableGrid">
    <w:name w:val="Table Grid"/>
    <w:basedOn w:val="TableNormal"/>
    <w:rsid w:val="005E7B7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1">
    <w:name w:val="T1"/>
    <w:basedOn w:val="Normal"/>
    <w:rsid w:val="00251937"/>
    <w:pPr>
      <w:spacing w:before="120" w:after="120"/>
      <w:jc w:val="center"/>
    </w:pPr>
    <w:rPr>
      <w:rFonts w:ascii="Arial" w:hAnsi="Arial" w:cs="Arial"/>
      <w:b/>
      <w:sz w:val="20"/>
      <w:szCs w:val="20"/>
    </w:rPr>
  </w:style>
  <w:style w:type="paragraph" w:customStyle="1" w:styleId="T2">
    <w:name w:val="T2"/>
    <w:basedOn w:val="Normal"/>
    <w:rsid w:val="002821DD"/>
    <w:pPr>
      <w:spacing w:before="80" w:after="80"/>
    </w:pPr>
    <w:rPr>
      <w:rFonts w:ascii="Arial" w:hAnsi="Arial" w:cs="Arial"/>
      <w:b/>
      <w:sz w:val="20"/>
      <w:szCs w:val="20"/>
    </w:rPr>
  </w:style>
  <w:style w:type="paragraph" w:customStyle="1" w:styleId="T3">
    <w:name w:val="T3"/>
    <w:basedOn w:val="Normal"/>
    <w:rsid w:val="00251937"/>
    <w:pPr>
      <w:spacing w:before="80" w:after="80"/>
    </w:pPr>
    <w:rPr>
      <w:rFonts w:ascii="Arial" w:hAnsi="Arial" w:cs="Arial"/>
      <w:sz w:val="20"/>
      <w:szCs w:val="20"/>
    </w:rPr>
  </w:style>
  <w:style w:type="paragraph" w:customStyle="1" w:styleId="T4">
    <w:name w:val="T4"/>
    <w:basedOn w:val="Normal"/>
    <w:rsid w:val="006559FA"/>
    <w:pPr>
      <w:numPr>
        <w:numId w:val="25"/>
      </w:numPr>
      <w:tabs>
        <w:tab w:val="clear" w:pos="720"/>
        <w:tab w:val="num" w:pos="317"/>
      </w:tabs>
      <w:spacing w:before="60" w:after="60"/>
      <w:ind w:left="317" w:hanging="317"/>
    </w:pPr>
    <w:rPr>
      <w:rFonts w:ascii="Arial" w:hAnsi="Arial" w:cs="Arial"/>
      <w:sz w:val="20"/>
      <w:szCs w:val="20"/>
    </w:rPr>
  </w:style>
  <w:style w:type="paragraph" w:customStyle="1" w:styleId="Tnote">
    <w:name w:val="T note"/>
    <w:basedOn w:val="T3"/>
    <w:rsid w:val="009F0953"/>
    <w:rPr>
      <w:sz w:val="16"/>
      <w:szCs w:val="16"/>
    </w:rPr>
  </w:style>
  <w:style w:type="paragraph" w:customStyle="1" w:styleId="Action">
    <w:name w:val="Action"/>
    <w:rsid w:val="00B2191B"/>
    <w:pPr>
      <w:numPr>
        <w:ilvl w:val="2"/>
        <w:numId w:val="24"/>
      </w:numPr>
      <w:tabs>
        <w:tab w:val="clear" w:pos="2160"/>
        <w:tab w:val="num" w:pos="567"/>
      </w:tabs>
      <w:spacing w:before="120" w:after="120"/>
      <w:ind w:left="567" w:hanging="567"/>
    </w:pPr>
    <w:rPr>
      <w:rFonts w:ascii="Arial" w:eastAsia="Times New Roman" w:hAnsi="Arial"/>
      <w:i/>
      <w:color w:val="E27F17" w:themeColor="accent3"/>
      <w:szCs w:val="24"/>
    </w:rPr>
  </w:style>
  <w:style w:type="paragraph" w:styleId="BalloonText">
    <w:name w:val="Balloon Text"/>
    <w:basedOn w:val="Normal"/>
    <w:link w:val="BalloonTextChar"/>
    <w:rsid w:val="00A46B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6B81"/>
    <w:rPr>
      <w:rFonts w:ascii="Tahoma" w:eastAsia="Times New Roman" w:hAnsi="Tahoma" w:cs="Tahoma"/>
      <w:sz w:val="16"/>
      <w:szCs w:val="16"/>
    </w:rPr>
  </w:style>
  <w:style w:type="paragraph" w:customStyle="1" w:styleId="Text1-paragraph">
    <w:name w:val="Text1 - paragraph"/>
    <w:qFormat/>
    <w:rsid w:val="0057362F"/>
    <w:pPr>
      <w:spacing w:before="120" w:after="120" w:line="240" w:lineRule="exact"/>
    </w:pPr>
    <w:rPr>
      <w:rFonts w:ascii="Arial" w:eastAsia="Times New Roman" w:hAnsi="Arial" w:cs="Arial"/>
      <w:szCs w:val="21"/>
    </w:rPr>
  </w:style>
  <w:style w:type="paragraph" w:customStyle="1" w:styleId="Text2-bullet">
    <w:name w:val="Text2 - bullet"/>
    <w:qFormat/>
    <w:rsid w:val="0057362F"/>
    <w:pPr>
      <w:numPr>
        <w:numId w:val="27"/>
      </w:numPr>
      <w:tabs>
        <w:tab w:val="left" w:pos="567"/>
      </w:tabs>
      <w:spacing w:before="120" w:after="120" w:line="240" w:lineRule="exact"/>
      <w:ind w:left="567" w:hanging="567"/>
    </w:pPr>
    <w:rPr>
      <w:rFonts w:ascii="Arial" w:eastAsia="Times New Roman" w:hAnsi="Arial" w:cs="Arial"/>
      <w:szCs w:val="21"/>
    </w:rPr>
  </w:style>
  <w:style w:type="paragraph" w:customStyle="1" w:styleId="Text3-dash">
    <w:name w:val="Text3 - dash"/>
    <w:qFormat/>
    <w:rsid w:val="001C4022"/>
    <w:pPr>
      <w:numPr>
        <w:numId w:val="28"/>
      </w:numPr>
      <w:tabs>
        <w:tab w:val="left" w:pos="993"/>
      </w:tabs>
      <w:spacing w:after="120"/>
      <w:ind w:left="993" w:hanging="426"/>
    </w:pPr>
    <w:rPr>
      <w:rFonts w:ascii="Arial" w:eastAsia="Times New Roman" w:hAnsi="Arial" w:cs="Arial"/>
      <w:bCs/>
      <w:iCs/>
      <w:szCs w:val="21"/>
    </w:rPr>
  </w:style>
  <w:style w:type="paragraph" w:customStyle="1" w:styleId="Figure">
    <w:name w:val="Figure"/>
    <w:basedOn w:val="Heading3"/>
    <w:qFormat/>
    <w:rsid w:val="00B2191B"/>
    <w:pPr>
      <w:jc w:val="center"/>
    </w:pPr>
  </w:style>
  <w:style w:type="character" w:styleId="PlaceholderText">
    <w:name w:val="Placeholder Text"/>
    <w:basedOn w:val="DefaultParagraphFont"/>
    <w:uiPriority w:val="99"/>
    <w:semiHidden/>
    <w:rsid w:val="00281F8D"/>
    <w:rPr>
      <w:color w:val="808080"/>
    </w:rPr>
  </w:style>
  <w:style w:type="paragraph" w:customStyle="1" w:styleId="T0">
    <w:name w:val="T0"/>
    <w:qFormat/>
    <w:rsid w:val="00893D5F"/>
    <w:pPr>
      <w:spacing w:before="120" w:after="120"/>
    </w:pPr>
    <w:rPr>
      <w:rFonts w:ascii="Arial" w:eastAsia="Times New Roman" w:hAnsi="Arial" w:cs="Arial"/>
      <w:b/>
      <w:color w:val="FFFFFF" w:themeColor="background1"/>
      <w:szCs w:val="16"/>
    </w:rPr>
  </w:style>
  <w:style w:type="paragraph" w:customStyle="1" w:styleId="T3a">
    <w:name w:val="T3a"/>
    <w:qFormat/>
    <w:rsid w:val="00893D5F"/>
    <w:pPr>
      <w:spacing w:before="60" w:after="60"/>
    </w:pPr>
    <w:rPr>
      <w:rFonts w:ascii="Arial" w:eastAsia="Times New Roman" w:hAnsi="Arial" w:cs="Arial"/>
      <w:sz w:val="18"/>
    </w:rPr>
  </w:style>
  <w:style w:type="paragraph" w:customStyle="1" w:styleId="Tcentre">
    <w:name w:val="T centre"/>
    <w:basedOn w:val="T2"/>
    <w:qFormat/>
    <w:rsid w:val="002821DD"/>
    <w:pPr>
      <w:jc w:val="center"/>
    </w:pPr>
  </w:style>
  <w:style w:type="paragraph" w:customStyle="1" w:styleId="IMS0">
    <w:name w:val="IMS 0"/>
    <w:qFormat/>
    <w:rsid w:val="00693D8C"/>
    <w:pPr>
      <w:spacing w:after="120"/>
      <w:jc w:val="center"/>
    </w:pPr>
    <w:rPr>
      <w:rFonts w:ascii="Arial Bold" w:eastAsia="Times New Roman" w:hAnsi="Arial Bold" w:cs="Arial"/>
      <w:b/>
      <w:bCs/>
      <w:color w:val="FFFFFF" w:themeColor="background1"/>
      <w:kern w:val="32"/>
      <w:sz w:val="24"/>
    </w:rPr>
  </w:style>
  <w:style w:type="paragraph" w:customStyle="1" w:styleId="IMS1">
    <w:name w:val="IMS 1"/>
    <w:qFormat/>
    <w:rsid w:val="0006052A"/>
    <w:pPr>
      <w:spacing w:before="60" w:after="60"/>
    </w:pPr>
    <w:rPr>
      <w:rFonts w:ascii="Arial" w:eastAsia="Times New Roman" w:hAnsi="Arial" w:cs="Arial"/>
      <w:b/>
      <w:sz w:val="16"/>
    </w:rPr>
  </w:style>
  <w:style w:type="paragraph" w:customStyle="1" w:styleId="IMS2">
    <w:name w:val="IMS 2"/>
    <w:qFormat/>
    <w:rsid w:val="0006052A"/>
    <w:pPr>
      <w:spacing w:before="60" w:after="60"/>
    </w:pPr>
    <w:rPr>
      <w:rFonts w:ascii="Arial" w:eastAsia="Times New Roman" w:hAnsi="Arial"/>
      <w:sz w:val="16"/>
      <w:szCs w:val="24"/>
    </w:rPr>
  </w:style>
  <w:style w:type="paragraph" w:styleId="ListParagraph">
    <w:name w:val="List Paragraph"/>
    <w:basedOn w:val="Normal"/>
    <w:uiPriority w:val="34"/>
    <w:qFormat/>
    <w:rsid w:val="00AE364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C0115E"/>
    <w:rPr>
      <w:rFonts w:ascii="Arial" w:eastAsia="Times New Roman" w:hAnsi="Arial" w:cs="Arial"/>
      <w:b/>
      <w:bCs/>
      <w:iCs/>
      <w:szCs w:val="21"/>
    </w:rPr>
  </w:style>
  <w:style w:type="character" w:customStyle="1" w:styleId="Heading3Char">
    <w:name w:val="Heading 3 Char"/>
    <w:basedOn w:val="DefaultParagraphFont"/>
    <w:link w:val="Heading3"/>
    <w:rsid w:val="00C0115E"/>
    <w:rPr>
      <w:rFonts w:ascii="Arial" w:eastAsia="Times New Roman" w:hAnsi="Arial" w:cs="Arial"/>
      <w:bCs/>
      <w:szCs w:val="21"/>
      <w:u w:val="single"/>
    </w:rPr>
  </w:style>
  <w:style w:type="character" w:styleId="FootnoteReference">
    <w:name w:val="footnote reference"/>
    <w:rsid w:val="001E185D"/>
    <w:rPr>
      <w:vertAlign w:val="superscript"/>
    </w:rPr>
  </w:style>
  <w:style w:type="paragraph" w:styleId="FootnoteText">
    <w:name w:val="footnote text"/>
    <w:basedOn w:val="Normal"/>
    <w:link w:val="FootnoteTextChar"/>
    <w:rsid w:val="001E185D"/>
    <w:pPr>
      <w:widowControl w:val="0"/>
    </w:pPr>
    <w:rPr>
      <w:sz w:val="16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rsid w:val="001E185D"/>
    <w:rPr>
      <w:rFonts w:ascii="Times New Roman" w:eastAsia="Times New Roman" w:hAnsi="Times New Roman"/>
      <w:sz w:val="16"/>
      <w:lang w:val="en-US" w:eastAsia="en-US"/>
    </w:rPr>
  </w:style>
  <w:style w:type="paragraph" w:styleId="EndnoteText">
    <w:name w:val="endnote text"/>
    <w:basedOn w:val="Normal"/>
    <w:link w:val="EndnoteTextChar"/>
    <w:rsid w:val="001E185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1E185D"/>
    <w:rPr>
      <w:rFonts w:ascii="Times New Roman" w:eastAsia="Times New Roman" w:hAnsi="Times New Roman"/>
    </w:rPr>
  </w:style>
  <w:style w:type="character" w:styleId="EndnoteReference">
    <w:name w:val="endnote reference"/>
    <w:basedOn w:val="DefaultParagraphFont"/>
    <w:rsid w:val="001E18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4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ACTEW">
      <a:dk1>
        <a:sysClr val="windowText" lastClr="000000"/>
      </a:dk1>
      <a:lt1>
        <a:sysClr val="window" lastClr="FFFFFF"/>
      </a:lt1>
      <a:dk2>
        <a:srgbClr val="A1917E"/>
      </a:dk2>
      <a:lt2>
        <a:srgbClr val="EEECE1"/>
      </a:lt2>
      <a:accent1>
        <a:srgbClr val="00ADC6"/>
      </a:accent1>
      <a:accent2>
        <a:srgbClr val="6DBE21"/>
      </a:accent2>
      <a:accent3>
        <a:srgbClr val="E27F17"/>
      </a:accent3>
      <a:accent4>
        <a:srgbClr val="A50021"/>
      </a:accent4>
      <a:accent5>
        <a:srgbClr val="003366"/>
      </a:accent5>
      <a:accent6>
        <a:srgbClr val="333333"/>
      </a:accent6>
      <a:hlink>
        <a:srgbClr val="00ADC6"/>
      </a:hlink>
      <a:folHlink>
        <a:srgbClr val="E27F17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tns:customPropertyEditors xmlns:tns="http://schemas.microsoft.com/office/2006/customDocumentInformationPanel">
  <tns:showOnOpen>true</tns:showOnOpen>
  <tns:defaultPropertyEditorNamespace>Standard and SharePoint library properties</tns:defaultPropertyEditorNamespace>
</tns:customPropertyEdito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034988049F124C8D5A234E0C94FAEF" ma:contentTypeVersion="13" ma:contentTypeDescription="Create a new document." ma:contentTypeScope="" ma:versionID="af73684b51cdba4e616a7e219445e973">
  <xsd:schema xmlns:xsd="http://www.w3.org/2001/XMLSchema" xmlns:xs="http://www.w3.org/2001/XMLSchema" xmlns:p="http://schemas.microsoft.com/office/2006/metadata/properties" xmlns:ns3="4e5ae6ca-248f-488e-b230-ee2fefb6e4e3" xmlns:ns4="f4ab10d5-3ca0-4c52-bb49-f0d1e009c995" targetNamespace="http://schemas.microsoft.com/office/2006/metadata/properties" ma:root="true" ma:fieldsID="15473f9b88d987fe73b8a37ab4f2ace8" ns3:_="" ns4:_="">
    <xsd:import namespace="4e5ae6ca-248f-488e-b230-ee2fefb6e4e3"/>
    <xsd:import namespace="f4ab10d5-3ca0-4c52-bb49-f0d1e009c9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5ae6ca-248f-488e-b230-ee2fefb6e4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ab10d5-3ca0-4c52-bb49-f0d1e009c99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1E08B-283A-4B58-8B56-FCBAB52898EF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E8B1AAA9-DEF0-4ACE-BE97-C7A489A20B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9E3776-A834-4814-A878-8B81E75126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5ae6ca-248f-488e-b230-ee2fefb6e4e3"/>
    <ds:schemaRef ds:uri="f4ab10d5-3ca0-4c52-bb49-f0d1e009c9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97AF31E-C326-4D55-9B4A-C17108E86C15}">
  <ds:schemaRefs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4e5ae6ca-248f-488e-b230-ee2fefb6e4e3"/>
    <ds:schemaRef ds:uri="http://schemas.microsoft.com/office/2006/metadata/properties"/>
    <ds:schemaRef ds:uri="f4ab10d5-3ca0-4c52-bb49-f0d1e009c995"/>
    <ds:schemaRef ds:uri="http://www.w3.org/XML/1998/namespace"/>
    <ds:schemaRef ds:uri="http://schemas.openxmlformats.org/package/2006/metadata/core-properties"/>
  </ds:schemaRefs>
</ds:datastoreItem>
</file>

<file path=customXml/itemProps5.xml><?xml version="1.0" encoding="utf-8"?>
<ds:datastoreItem xmlns:ds="http://schemas.openxmlformats.org/officeDocument/2006/customXml" ds:itemID="{AC63554D-B4E4-4C57-BA3E-C5A85FA1A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709</Characters>
  <Application>Microsoft Office Word</Application>
  <DocSecurity>0</DocSecurity>
  <Lines>118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Grease Trap Identification</vt:lpstr>
    </vt:vector>
  </TitlesOfParts>
  <Company>comco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Grease Trap Identification</dc:title>
  <dc:subject/>
  <dc:creator>l_southwell</dc:creator>
  <cp:keywords>grease trap</cp:keywords>
  <dc:description/>
  <cp:lastModifiedBy>Wills, Karey</cp:lastModifiedBy>
  <cp:revision>5</cp:revision>
  <cp:lastPrinted>2017-11-28T00:16:00Z</cp:lastPrinted>
  <dcterms:created xsi:type="dcterms:W3CDTF">2022-04-29T00:18:00Z</dcterms:created>
  <dcterms:modified xsi:type="dcterms:W3CDTF">2022-07-06T05:26:00Z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0x010100B0034988049F124C8D5A234E0C94FAEF</vt:lpwstr>
  </property>
  <property fmtid="{D5CDD505-2E9C-101B-9397-08002B2CF9AE}" pid="3" name="TaxKeyword">
    <vt:lpwstr>1820;#grease trap|cfb2f5f5-4908-4e25-8292-c34f50885956</vt:lpwstr>
  </property>
  <property fmtid="{D5CDD505-2E9C-101B-9397-08002B2CF9AE}" pid="4" name="BusinessUnit">
    <vt:lpwstr/>
  </property>
  <property fmtid="{D5CDD505-2E9C-101B-9397-08002B2CF9AE}" pid="5" name="i47ca5381404473597663e7567a2ca11">
    <vt:lpwstr/>
  </property>
  <property fmtid="{D5CDD505-2E9C-101B-9397-08002B2CF9AE}" pid="6" name="BusinessUnit1">
    <vt:lpwstr/>
  </property>
  <property fmtid="{D5CDD505-2E9C-101B-9397-08002B2CF9AE}" pid="7" name="SortBy">
    <vt:lpwstr>A-Z</vt:lpwstr>
  </property>
  <property fmtid="{D5CDD505-2E9C-101B-9397-08002B2CF9AE}" pid="8" name="Asset_x0020_Hierarchy">
    <vt:lpwstr/>
  </property>
  <property fmtid="{D5CDD505-2E9C-101B-9397-08002B2CF9AE}" pid="9" name="Asset Hierarchy">
    <vt:lpwstr/>
  </property>
</Properties>
</file>